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3BA" w:rsidRDefault="004303BA" w:rsidP="004303B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Salföld </w:t>
      </w:r>
      <w:r>
        <w:rPr>
          <w:b/>
          <w:bCs/>
        </w:rPr>
        <w:t xml:space="preserve">Község Önkormányzata Képviselő-testületének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</w:t>
      </w:r>
      <w:r>
        <w:rPr>
          <w:b/>
          <w:bCs/>
        </w:rPr>
        <w:t>/2025. (V. 28.) önkormányzati rendelete</w:t>
      </w:r>
    </w:p>
    <w:p w:rsidR="004303BA" w:rsidRDefault="004303BA" w:rsidP="004303B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Közszolgálati Tisztviselők Napja munkaszüneti nappá nyilvánításáról</w:t>
      </w:r>
    </w:p>
    <w:p w:rsidR="004303BA" w:rsidRDefault="004303BA" w:rsidP="004303BA">
      <w:pPr>
        <w:pStyle w:val="Szvegtrzs"/>
        <w:spacing w:after="0" w:line="240" w:lineRule="auto"/>
        <w:jc w:val="both"/>
      </w:pPr>
      <w:r>
        <w:t>[1] Az önkormányzati rendelet célja a Képviselő-testület hivatalában foglalkoztatott közszolgálati tisztviselők munkájának elismerése.</w:t>
      </w:r>
    </w:p>
    <w:p w:rsidR="004303BA" w:rsidRDefault="004303BA" w:rsidP="004303BA">
      <w:pPr>
        <w:pStyle w:val="Szvegtrzs"/>
        <w:spacing w:before="120" w:after="0" w:line="240" w:lineRule="auto"/>
        <w:jc w:val="both"/>
      </w:pPr>
      <w:r>
        <w:t xml:space="preserve">[2] </w:t>
      </w:r>
      <w:r>
        <w:t>Salföld</w:t>
      </w:r>
      <w:r>
        <w:t xml:space="preserve"> Község Önkormányzata Képviselő-testülete a közszolgálati tisztviselőkről szóló 2011. évi CXCIX. törvény 232/A. § (1) bekezdésében kapott felhatalmazás alapján az Alaptörvény 32. cikk (1) bekezdés a) pontjában meghatározott feladatkörében eljárva a következőket rendeli el:</w:t>
      </w:r>
    </w:p>
    <w:p w:rsidR="004303BA" w:rsidRDefault="004303BA" w:rsidP="004303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303BA" w:rsidRDefault="004303BA" w:rsidP="004303BA">
      <w:pPr>
        <w:pStyle w:val="Szvegtrzs"/>
        <w:spacing w:after="0" w:line="240" w:lineRule="auto"/>
        <w:jc w:val="both"/>
      </w:pPr>
      <w:r>
        <w:t>A Képviselő-testület hivatala - a Kővágóörsi Közös Önkormányzati Hivatal –köztisztviselője számára a Közszolgálati Tisztviselők Napja, július 1-je, munkaszüneti nap.</w:t>
      </w:r>
    </w:p>
    <w:p w:rsidR="004303BA" w:rsidRDefault="004303BA" w:rsidP="004303B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303BA" w:rsidRDefault="004303BA" w:rsidP="004303BA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4303BA" w:rsidRDefault="004303BA" w:rsidP="004303BA">
      <w:pPr>
        <w:pStyle w:val="Szvegtrzs"/>
        <w:spacing w:after="0" w:line="240" w:lineRule="auto"/>
        <w:jc w:val="both"/>
      </w:pPr>
    </w:p>
    <w:p w:rsidR="004303BA" w:rsidRDefault="004303BA" w:rsidP="004303BA">
      <w:pPr>
        <w:pStyle w:val="Szvegtrzs"/>
        <w:spacing w:after="0" w:line="240" w:lineRule="auto"/>
        <w:jc w:val="both"/>
        <w:rPr>
          <w:rFonts w:cs="Times New Roman"/>
        </w:rPr>
      </w:pPr>
    </w:p>
    <w:p w:rsidR="004303BA" w:rsidRDefault="004303BA" w:rsidP="004303BA">
      <w:pPr>
        <w:pStyle w:val="Szvegtrzs"/>
        <w:spacing w:after="0" w:line="240" w:lineRule="auto"/>
        <w:jc w:val="both"/>
        <w:rPr>
          <w:rFonts w:cs="Times New Roman"/>
        </w:rPr>
      </w:pP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Fábián Gusztáv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dr. Szabó Tímea </w:t>
      </w:r>
    </w:p>
    <w:p w:rsidR="004303BA" w:rsidRPr="00F31B72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polgármester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címzetes főjegyző </w:t>
      </w:r>
    </w:p>
    <w:p w:rsidR="004303BA" w:rsidRDefault="004303BA" w:rsidP="004303BA"/>
    <w:p w:rsidR="004303BA" w:rsidRDefault="004303BA" w:rsidP="004303BA"/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kihirdetés napja: 2025. május 28.</w:t>
      </w: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Szabó Tímea</w:t>
      </w:r>
    </w:p>
    <w:p w:rsidR="004303BA" w:rsidRDefault="004303BA" w:rsidP="00430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címzetes főjegyző</w:t>
      </w:r>
    </w:p>
    <w:p w:rsidR="004303BA" w:rsidRDefault="004303BA" w:rsidP="004303BA"/>
    <w:p w:rsidR="004303BA" w:rsidRDefault="004303BA" w:rsidP="004303BA"/>
    <w:p w:rsidR="004303BA" w:rsidRDefault="004303BA" w:rsidP="00430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3BA" w:rsidRDefault="004303BA" w:rsidP="004303BA"/>
    <w:p w:rsidR="00BE2483" w:rsidRDefault="00BE2483"/>
    <w:sectPr w:rsidR="00BE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BA"/>
    <w:rsid w:val="0006537C"/>
    <w:rsid w:val="001E04C3"/>
    <w:rsid w:val="00261134"/>
    <w:rsid w:val="004303BA"/>
    <w:rsid w:val="00950726"/>
    <w:rsid w:val="00BE2483"/>
    <w:rsid w:val="00E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E971"/>
  <w15:chartTrackingRefBased/>
  <w15:docId w15:val="{C5CAA01E-013A-45BD-B732-F88FF38F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03B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303B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303B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303B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303B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03B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03B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03B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03B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03B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03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30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303B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303B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303B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03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03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03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03BA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30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3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303B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303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303BA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303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303BA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303B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303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303BA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303BA"/>
    <w:rPr>
      <w:b/>
      <w:bCs/>
      <w:smallCaps/>
      <w:color w:val="2E74B5" w:themeColor="accent1" w:themeShade="BF"/>
      <w:spacing w:val="5"/>
    </w:rPr>
  </w:style>
  <w:style w:type="paragraph" w:styleId="Szvegtrzs">
    <w:name w:val="Body Text"/>
    <w:basedOn w:val="Norml"/>
    <w:link w:val="SzvegtrzsChar"/>
    <w:rsid w:val="004303BA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303BA"/>
    <w:rPr>
      <w:rFonts w:eastAsia="Noto Sans CJK SC Regular" w:cs="Free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1</cp:revision>
  <dcterms:created xsi:type="dcterms:W3CDTF">2025-05-21T10:14:00Z</dcterms:created>
  <dcterms:modified xsi:type="dcterms:W3CDTF">2025-05-21T10:28:00Z</dcterms:modified>
</cp:coreProperties>
</file>