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59EC" w:rsidRPr="00105822" w:rsidRDefault="008C59EC" w:rsidP="008C59EC">
      <w:pPr>
        <w:jc w:val="center"/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9264" behindDoc="0" locked="0" layoutInCell="1" allowOverlap="0" wp14:anchorId="34739CDD" wp14:editId="52559849">
            <wp:simplePos x="0" y="0"/>
            <wp:positionH relativeFrom="margin">
              <wp:posOffset>557530</wp:posOffset>
            </wp:positionH>
            <wp:positionV relativeFrom="paragraph">
              <wp:posOffset>-71120</wp:posOffset>
            </wp:positionV>
            <wp:extent cx="478689" cy="523875"/>
            <wp:effectExtent l="0" t="0" r="0" b="0"/>
            <wp:wrapNone/>
            <wp:docPr id="2" name="Kép 2" descr="Salföld címere 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alföld címere 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63" cy="528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05822">
        <w:rPr>
          <w:b/>
          <w:noProof/>
        </w:rPr>
        <w:t xml:space="preserve">SALFÖLD KÖZSÉG </w:t>
      </w:r>
      <w:r>
        <w:rPr>
          <w:b/>
          <w:noProof/>
        </w:rPr>
        <w:t>POLGÁRMESTERE</w:t>
      </w:r>
    </w:p>
    <w:p w:rsidR="008C59EC" w:rsidRDefault="008C59EC" w:rsidP="008C59EC">
      <w:pPr>
        <w:jc w:val="center"/>
        <w:rPr>
          <w:u w:val="single"/>
        </w:rPr>
      </w:pPr>
      <w:r w:rsidRPr="00105822">
        <w:t>8256 SALFÖLD, KOSSUTH U. 27.</w:t>
      </w:r>
      <w:r>
        <w:t xml:space="preserve">                          </w:t>
      </w:r>
    </w:p>
    <w:p w:rsidR="008C59EC" w:rsidRDefault="008C59EC" w:rsidP="008C59EC">
      <w:pPr>
        <w:pBdr>
          <w:bottom w:val="single" w:sz="12" w:space="1" w:color="auto"/>
        </w:pBdr>
        <w:jc w:val="both"/>
        <w:rPr>
          <w:b/>
          <w:bCs/>
        </w:rPr>
      </w:pPr>
    </w:p>
    <w:p w:rsidR="008C59EC" w:rsidRDefault="008C59EC" w:rsidP="008C59EC">
      <w:pPr>
        <w:jc w:val="both"/>
        <w:rPr>
          <w:b/>
          <w:bCs/>
        </w:rPr>
      </w:pPr>
    </w:p>
    <w:p w:rsidR="008C59EC" w:rsidRDefault="008C59EC" w:rsidP="002F7D41">
      <w:pPr>
        <w:jc w:val="center"/>
        <w:rPr>
          <w:b/>
          <w:u w:val="single"/>
        </w:rPr>
      </w:pPr>
    </w:p>
    <w:p w:rsidR="002F7D41" w:rsidRPr="0061105D" w:rsidRDefault="002F7D41" w:rsidP="002F7D41">
      <w:pPr>
        <w:jc w:val="center"/>
        <w:rPr>
          <w:b/>
          <w:u w:val="single"/>
        </w:rPr>
      </w:pPr>
      <w:r w:rsidRPr="0061105D">
        <w:rPr>
          <w:b/>
          <w:u w:val="single"/>
        </w:rPr>
        <w:t>E L Ő T E R J E S Z T É S</w:t>
      </w:r>
    </w:p>
    <w:p w:rsidR="002F7D41" w:rsidRDefault="002F7D41" w:rsidP="002F7D41">
      <w:pPr>
        <w:jc w:val="center"/>
      </w:pPr>
    </w:p>
    <w:p w:rsidR="002F7D41" w:rsidRPr="0061105D" w:rsidRDefault="008C59EC" w:rsidP="002F7D41">
      <w:pPr>
        <w:jc w:val="center"/>
      </w:pPr>
      <w:r>
        <w:t>Salföld</w:t>
      </w:r>
      <w:r w:rsidR="002F7D41">
        <w:t xml:space="preserve"> Község</w:t>
      </w:r>
      <w:r w:rsidR="002F7D41" w:rsidRPr="0061105D">
        <w:t xml:space="preserve"> Önkormányzata Képviselő-testületének</w:t>
      </w:r>
    </w:p>
    <w:p w:rsidR="002F7D41" w:rsidRPr="0061105D" w:rsidRDefault="002F7D41" w:rsidP="002F7D41">
      <w:pPr>
        <w:jc w:val="center"/>
      </w:pPr>
      <w:r>
        <w:t>2015</w:t>
      </w:r>
      <w:r w:rsidRPr="0061105D">
        <w:t xml:space="preserve">. </w:t>
      </w:r>
      <w:r w:rsidR="00BA572D">
        <w:t xml:space="preserve">szeptember 22. </w:t>
      </w:r>
      <w:r>
        <w:t>napján</w:t>
      </w:r>
      <w:r w:rsidRPr="0061105D">
        <w:t xml:space="preserve"> tartandó ülésére</w:t>
      </w:r>
    </w:p>
    <w:p w:rsidR="002F7D41" w:rsidRDefault="002F7D41" w:rsidP="002F7D41">
      <w:pPr>
        <w:rPr>
          <w:bCs/>
        </w:rPr>
      </w:pPr>
    </w:p>
    <w:p w:rsidR="002F7D41" w:rsidRDefault="002F7D41" w:rsidP="002F7D41">
      <w:pPr>
        <w:rPr>
          <w:bCs/>
        </w:rPr>
      </w:pPr>
    </w:p>
    <w:p w:rsidR="002F7D41" w:rsidRPr="0061105D" w:rsidRDefault="002F7D41" w:rsidP="002F7D41">
      <w:pPr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  <w:t xml:space="preserve">   </w:t>
      </w:r>
      <w:r w:rsidRPr="0061105D">
        <w:rPr>
          <w:bCs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815"/>
        <w:gridCol w:w="4257"/>
      </w:tblGrid>
      <w:tr w:rsidR="002F7D41" w:rsidRPr="00F66C65" w:rsidTr="00BB67F3">
        <w:tc>
          <w:tcPr>
            <w:tcW w:w="5070" w:type="dxa"/>
            <w:shd w:val="clear" w:color="auto" w:fill="auto"/>
          </w:tcPr>
          <w:p w:rsidR="002F7D41" w:rsidRDefault="002F7D41" w:rsidP="00BB67F3">
            <w:pPr>
              <w:rPr>
                <w:bCs/>
              </w:rPr>
            </w:pPr>
            <w:r w:rsidRPr="00F66C65">
              <w:rPr>
                <w:b/>
              </w:rPr>
              <w:t xml:space="preserve">Előterjesztést készítette: </w:t>
            </w:r>
            <w:r w:rsidRPr="00F66C65">
              <w:rPr>
                <w:bCs/>
              </w:rPr>
              <w:t>Polgár Zsolt</w:t>
            </w:r>
          </w:p>
          <w:p w:rsidR="002F7D41" w:rsidRPr="00F66C65" w:rsidRDefault="002F7D41" w:rsidP="00BB67F3">
            <w:pPr>
              <w:rPr>
                <w:bCs/>
              </w:rPr>
            </w:pPr>
            <w:r>
              <w:t xml:space="preserve">                                          </w:t>
            </w:r>
            <w:r w:rsidRPr="0061105D">
              <w:t>ügyintéző</w:t>
            </w:r>
          </w:p>
        </w:tc>
        <w:tc>
          <w:tcPr>
            <w:tcW w:w="4479" w:type="dxa"/>
            <w:shd w:val="clear" w:color="auto" w:fill="auto"/>
          </w:tcPr>
          <w:p w:rsidR="002F7D41" w:rsidRPr="00F66C65" w:rsidRDefault="002F7D41" w:rsidP="00BB67F3">
            <w:pPr>
              <w:jc w:val="center"/>
              <w:rPr>
                <w:bCs/>
              </w:rPr>
            </w:pPr>
            <w:r w:rsidRPr="00F66C65">
              <w:rPr>
                <w:bCs/>
              </w:rPr>
              <w:t>A határozati javaslatot törvényességi</w:t>
            </w:r>
          </w:p>
          <w:p w:rsidR="002F7D41" w:rsidRPr="00F66C65" w:rsidRDefault="002F7D41" w:rsidP="00BB67F3">
            <w:pPr>
              <w:jc w:val="center"/>
              <w:rPr>
                <w:bCs/>
              </w:rPr>
            </w:pPr>
            <w:r w:rsidRPr="00F66C65">
              <w:rPr>
                <w:bCs/>
              </w:rPr>
              <w:t>szempontból megvizsgáltam</w:t>
            </w:r>
          </w:p>
          <w:p w:rsidR="002F7D41" w:rsidRPr="00F66C65" w:rsidRDefault="002F7D41" w:rsidP="00BB67F3">
            <w:pPr>
              <w:rPr>
                <w:bCs/>
              </w:rPr>
            </w:pPr>
          </w:p>
        </w:tc>
      </w:tr>
      <w:tr w:rsidR="002F7D41" w:rsidRPr="00F66C65" w:rsidTr="00BB67F3">
        <w:tc>
          <w:tcPr>
            <w:tcW w:w="5070" w:type="dxa"/>
            <w:shd w:val="clear" w:color="auto" w:fill="auto"/>
          </w:tcPr>
          <w:p w:rsidR="002F7D41" w:rsidRPr="00F66C65" w:rsidRDefault="002F7D41" w:rsidP="008C59EC">
            <w:pPr>
              <w:jc w:val="both"/>
              <w:rPr>
                <w:bCs/>
              </w:rPr>
            </w:pPr>
            <w:r w:rsidRPr="00F66C65">
              <w:rPr>
                <w:b/>
              </w:rPr>
              <w:t xml:space="preserve">Tárgy: </w:t>
            </w:r>
            <w:r w:rsidR="008C59EC">
              <w:t>Salföld</w:t>
            </w:r>
            <w:r>
              <w:t xml:space="preserve"> Község Önkormányzata </w:t>
            </w:r>
            <w:r w:rsidR="008C59EC">
              <w:t>résztulajdonában lévő ingatlan</w:t>
            </w:r>
            <w:r>
              <w:t xml:space="preserve"> eladásával kapcsolatos döntések meghozatala</w:t>
            </w:r>
          </w:p>
        </w:tc>
        <w:tc>
          <w:tcPr>
            <w:tcW w:w="4479" w:type="dxa"/>
            <w:shd w:val="clear" w:color="auto" w:fill="auto"/>
          </w:tcPr>
          <w:p w:rsidR="002F7D41" w:rsidRPr="00F66C65" w:rsidRDefault="002F7D41" w:rsidP="00BB67F3">
            <w:pPr>
              <w:rPr>
                <w:bCs/>
              </w:rPr>
            </w:pPr>
          </w:p>
          <w:p w:rsidR="002F7D41" w:rsidRPr="00F66C65" w:rsidRDefault="002F7D41" w:rsidP="00BB67F3">
            <w:pPr>
              <w:rPr>
                <w:bCs/>
              </w:rPr>
            </w:pPr>
          </w:p>
          <w:p w:rsidR="002F7D41" w:rsidRPr="00F66C65" w:rsidRDefault="002F7D41" w:rsidP="00BB67F3">
            <w:pPr>
              <w:rPr>
                <w:bCs/>
              </w:rPr>
            </w:pPr>
          </w:p>
        </w:tc>
      </w:tr>
      <w:tr w:rsidR="002F7D41" w:rsidRPr="00F66C65" w:rsidTr="00BB67F3">
        <w:tc>
          <w:tcPr>
            <w:tcW w:w="5070" w:type="dxa"/>
            <w:shd w:val="clear" w:color="auto" w:fill="auto"/>
          </w:tcPr>
          <w:p w:rsidR="002F7D41" w:rsidRPr="00F66C65" w:rsidRDefault="002F7D41" w:rsidP="00BB67F3">
            <w:pPr>
              <w:rPr>
                <w:bCs/>
              </w:rPr>
            </w:pPr>
          </w:p>
        </w:tc>
        <w:tc>
          <w:tcPr>
            <w:tcW w:w="4479" w:type="dxa"/>
            <w:shd w:val="clear" w:color="auto" w:fill="auto"/>
          </w:tcPr>
          <w:p w:rsidR="002F7D41" w:rsidRPr="00F66C65" w:rsidRDefault="002F7D41" w:rsidP="00BB67F3">
            <w:pPr>
              <w:jc w:val="center"/>
              <w:rPr>
                <w:b/>
                <w:bCs/>
              </w:rPr>
            </w:pPr>
            <w:r w:rsidRPr="00F66C65">
              <w:rPr>
                <w:b/>
                <w:bCs/>
              </w:rPr>
              <w:t>dr. Szabó Tímea</w:t>
            </w:r>
          </w:p>
          <w:p w:rsidR="002F7D41" w:rsidRPr="00F66C65" w:rsidRDefault="002F7D41" w:rsidP="00BB67F3">
            <w:pPr>
              <w:jc w:val="center"/>
              <w:rPr>
                <w:bCs/>
              </w:rPr>
            </w:pPr>
            <w:r w:rsidRPr="00F66C65">
              <w:rPr>
                <w:bCs/>
              </w:rPr>
              <w:t>jegyző</w:t>
            </w:r>
          </w:p>
          <w:p w:rsidR="002F7D41" w:rsidRPr="00F66C65" w:rsidRDefault="002F7D41" w:rsidP="00BB67F3">
            <w:pPr>
              <w:rPr>
                <w:bCs/>
              </w:rPr>
            </w:pPr>
          </w:p>
        </w:tc>
      </w:tr>
    </w:tbl>
    <w:p w:rsidR="002F7D41" w:rsidRDefault="002F7D41" w:rsidP="002F7D41">
      <w:pPr>
        <w:rPr>
          <w:bCs/>
        </w:rPr>
      </w:pPr>
      <w:r w:rsidRPr="0061105D">
        <w:rPr>
          <w:bCs/>
        </w:rPr>
        <w:tab/>
      </w:r>
      <w:r w:rsidRPr="0061105D">
        <w:rPr>
          <w:bCs/>
        </w:rPr>
        <w:tab/>
        <w:t xml:space="preserve"> </w:t>
      </w:r>
      <w:r w:rsidRPr="0061105D">
        <w:rPr>
          <w:bCs/>
        </w:rPr>
        <w:tab/>
        <w:t xml:space="preserve">              </w:t>
      </w:r>
    </w:p>
    <w:p w:rsidR="00387137" w:rsidRDefault="00387137" w:rsidP="002F7D41">
      <w:pPr>
        <w:rPr>
          <w:bCs/>
        </w:rPr>
      </w:pPr>
    </w:p>
    <w:p w:rsidR="00153486" w:rsidRPr="0061105D" w:rsidRDefault="00153486" w:rsidP="002F7D41">
      <w:pPr>
        <w:rPr>
          <w:bCs/>
        </w:rPr>
      </w:pPr>
    </w:p>
    <w:p w:rsidR="002F7D41" w:rsidRPr="0061105D" w:rsidRDefault="002F7D41" w:rsidP="002F7D41">
      <w:pPr>
        <w:jc w:val="center"/>
        <w:rPr>
          <w:b/>
        </w:rPr>
      </w:pPr>
      <w:r w:rsidRPr="0061105D">
        <w:rPr>
          <w:b/>
        </w:rPr>
        <w:t>TISZTELT KÉPVISELŐ-TESTÜLET!</w:t>
      </w:r>
    </w:p>
    <w:p w:rsidR="002F7D41" w:rsidRDefault="002F7D41" w:rsidP="002F7D41">
      <w:pPr>
        <w:autoSpaceDE w:val="0"/>
        <w:autoSpaceDN w:val="0"/>
        <w:adjustRightInd w:val="0"/>
        <w:jc w:val="both"/>
      </w:pPr>
    </w:p>
    <w:p w:rsidR="00387137" w:rsidRDefault="00387137" w:rsidP="002F7D41">
      <w:pPr>
        <w:autoSpaceDE w:val="0"/>
        <w:autoSpaceDN w:val="0"/>
        <w:adjustRightInd w:val="0"/>
        <w:jc w:val="both"/>
      </w:pPr>
    </w:p>
    <w:p w:rsidR="00153486" w:rsidRPr="0061105D" w:rsidRDefault="00153486" w:rsidP="002F7D41">
      <w:pPr>
        <w:autoSpaceDE w:val="0"/>
        <w:autoSpaceDN w:val="0"/>
        <w:adjustRightInd w:val="0"/>
        <w:jc w:val="both"/>
      </w:pPr>
    </w:p>
    <w:p w:rsidR="00AF6F2A" w:rsidRPr="003565F7" w:rsidRDefault="002F7D41" w:rsidP="000F37A8">
      <w:pPr>
        <w:jc w:val="both"/>
      </w:pPr>
      <w:r w:rsidRPr="002F7D41">
        <w:t xml:space="preserve">Tájékoztatom a Tisztelt Képviselő-testületet, hogy </w:t>
      </w:r>
      <w:r w:rsidR="008C59EC">
        <w:t>Dr. Goda József ügyvéd (8300 Tapolca, Kossuth L. u. 2.) megbízója által v</w:t>
      </w:r>
      <w:r w:rsidR="00377C37">
        <w:t xml:space="preserve">ételi szándékát jelentette be </w:t>
      </w:r>
      <w:r w:rsidR="008C59EC">
        <w:t>Salföld</w:t>
      </w:r>
      <w:r w:rsidR="00377C37">
        <w:t xml:space="preserve"> Község Önkormányzata </w:t>
      </w:r>
      <w:r w:rsidR="00584A02">
        <w:t>rész</w:t>
      </w:r>
      <w:r w:rsidR="00377C37" w:rsidRPr="003565F7">
        <w:t xml:space="preserve">tulajdonában levő </w:t>
      </w:r>
      <w:r w:rsidR="00584A02">
        <w:t xml:space="preserve">36. hrsz-ú ingatlannal </w:t>
      </w:r>
      <w:r w:rsidR="00377C37" w:rsidRPr="003565F7">
        <w:t xml:space="preserve">kapcsolatban. </w:t>
      </w:r>
    </w:p>
    <w:p w:rsidR="000F37A8" w:rsidRDefault="000F37A8" w:rsidP="000F37A8">
      <w:pPr>
        <w:jc w:val="both"/>
      </w:pPr>
    </w:p>
    <w:p w:rsidR="00584A02" w:rsidRDefault="00584A02" w:rsidP="000F37A8">
      <w:pPr>
        <w:jc w:val="both"/>
      </w:pPr>
      <w:r>
        <w:t>A fenti ingatlan Salföld</w:t>
      </w:r>
      <w:r w:rsidR="003565F7" w:rsidRPr="003565F7">
        <w:t xml:space="preserve"> Község Önkormányzat</w:t>
      </w:r>
      <w:r>
        <w:t>ának Kataszter-Eszköz nyilvántartása alapján üzleti vagyon, így forgalomképes.</w:t>
      </w:r>
    </w:p>
    <w:p w:rsidR="00584A02" w:rsidRDefault="00584A02" w:rsidP="000F37A8">
      <w:pPr>
        <w:jc w:val="both"/>
      </w:pPr>
    </w:p>
    <w:p w:rsidR="00112670" w:rsidRDefault="00112670" w:rsidP="00112670">
      <w:pPr>
        <w:jc w:val="both"/>
      </w:pPr>
      <w:r>
        <w:t>Salföld Község Önkormányzat Képviselő-testületének az önkormányzat vagyonáról, és a vagyongazdálkodás szabályairól szóló 13/2007. (XI.5) rendelete (a továbbiakban: R) alapján 10. §- alapján a képviselő-testület hatáskörébe tartozik az ingatlan vásárlása, cseréje, értékesítésre történő kijelölése.</w:t>
      </w:r>
    </w:p>
    <w:p w:rsidR="00112670" w:rsidRDefault="00112670" w:rsidP="00112670">
      <w:pPr>
        <w:jc w:val="both"/>
      </w:pPr>
    </w:p>
    <w:p w:rsidR="00112670" w:rsidRDefault="00112670" w:rsidP="00112670">
      <w:pPr>
        <w:jc w:val="both"/>
      </w:pPr>
      <w:r>
        <w:t>Az önkormányzati vagyon értékének meghatározása az R. 6. §-a alapján a vagyon értékének megállapítására általában a nyilvántartási érték az irányadó, ugyanakkor ezen jogszabályhely (2) bekezdésének b) pontja alapján egyéb ingatlanvagyon esetén alapján – amennyiben annak nyilvántartási értéke a 100.000,- forintot meghaladja –  6 hónapnál nem régebbi értékbecslés alapján kell megállapítani.</w:t>
      </w:r>
    </w:p>
    <w:p w:rsidR="00112670" w:rsidRDefault="00112670" w:rsidP="00112670">
      <w:pPr>
        <w:jc w:val="both"/>
      </w:pPr>
    </w:p>
    <w:p w:rsidR="00153486" w:rsidRDefault="00153486" w:rsidP="00112670">
      <w:pPr>
        <w:jc w:val="both"/>
      </w:pPr>
    </w:p>
    <w:p w:rsidR="00153486" w:rsidRDefault="00153486" w:rsidP="00112670">
      <w:pPr>
        <w:jc w:val="both"/>
      </w:pPr>
    </w:p>
    <w:p w:rsidR="00153486" w:rsidRDefault="00153486" w:rsidP="00112670">
      <w:pPr>
        <w:jc w:val="both"/>
      </w:pPr>
    </w:p>
    <w:p w:rsidR="00153486" w:rsidRDefault="00153486" w:rsidP="00112670">
      <w:pPr>
        <w:jc w:val="both"/>
      </w:pPr>
    </w:p>
    <w:p w:rsidR="00112670" w:rsidRDefault="00112670" w:rsidP="00112670">
      <w:pPr>
        <w:jc w:val="both"/>
      </w:pPr>
      <w:r>
        <w:lastRenderedPageBreak/>
        <w:t>A Kataszter-Eszköz nyilvántartás szerint a Salföld, 36. hrsz. alatti terület</w:t>
      </w:r>
    </w:p>
    <w:p w:rsidR="00112670" w:rsidRDefault="00112670" w:rsidP="00112670">
      <w:pPr>
        <w:jc w:val="both"/>
      </w:pPr>
    </w:p>
    <w:p w:rsidR="00112670" w:rsidRDefault="00112670" w:rsidP="00112670">
      <w:pPr>
        <w:jc w:val="both"/>
      </w:pPr>
      <w:r>
        <w:t>- értéke: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700.000,- Ft</w:t>
      </w:r>
    </w:p>
    <w:p w:rsidR="00112670" w:rsidRDefault="00112670" w:rsidP="00112670">
      <w:pPr>
        <w:jc w:val="both"/>
      </w:pPr>
    </w:p>
    <w:p w:rsidR="00112670" w:rsidRDefault="00112670" w:rsidP="00112670">
      <w:pPr>
        <w:jc w:val="both"/>
      </w:pPr>
      <w:r>
        <w:t>- Salföld Község Önkormányzatát megillető 108/1568 részarány értéke:</w:t>
      </w:r>
      <w:r>
        <w:tab/>
        <w:t xml:space="preserve">  48.215,- Ft</w:t>
      </w:r>
    </w:p>
    <w:p w:rsidR="00112670" w:rsidRDefault="00112670" w:rsidP="00112670">
      <w:pPr>
        <w:jc w:val="both"/>
      </w:pPr>
    </w:p>
    <w:p w:rsidR="00112670" w:rsidRDefault="00112670" w:rsidP="00112670">
      <w:pPr>
        <w:jc w:val="both"/>
      </w:pPr>
      <w:r>
        <w:t>Mivel a vonatkozó résztulajdon értéke nem éri el a 100.000,- Ft-os értékhatárt, ezért értékbecslés készítésére nincs szükség.</w:t>
      </w:r>
    </w:p>
    <w:p w:rsidR="00153486" w:rsidRDefault="00153486" w:rsidP="00112670">
      <w:pPr>
        <w:jc w:val="both"/>
      </w:pPr>
    </w:p>
    <w:p w:rsidR="00112670" w:rsidRDefault="00112670" w:rsidP="00112670">
      <w:pPr>
        <w:jc w:val="both"/>
      </w:pPr>
      <w:r>
        <w:t>Dr. Goda József ügyvéd (8300 Tapolca, Kossuth L. u. 2.) megbízója által vételi szándékában 350,- Ft / m2 ajánlatot tett, így összehasonlítva a Kataszter-Eszköz nyilvántartással:</w:t>
      </w:r>
    </w:p>
    <w:p w:rsidR="00112670" w:rsidRDefault="00112670" w:rsidP="00112670">
      <w:pPr>
        <w:jc w:val="both"/>
      </w:pPr>
    </w:p>
    <w:p w:rsidR="00112670" w:rsidRDefault="00112670" w:rsidP="00112670">
      <w:pPr>
        <w:jc w:val="both"/>
      </w:pPr>
      <w:r>
        <w:t>- Salföld Község Önkormányzatát megillető 108/1568 részarány értéke:</w:t>
      </w:r>
      <w:r>
        <w:tab/>
        <w:t xml:space="preserve">  48.215,- Ft</w:t>
      </w:r>
    </w:p>
    <w:p w:rsidR="00112670" w:rsidRDefault="00112670" w:rsidP="00112670">
      <w:pPr>
        <w:jc w:val="both"/>
      </w:pPr>
    </w:p>
    <w:p w:rsidR="00112670" w:rsidRDefault="00112670" w:rsidP="00112670">
      <w:pPr>
        <w:jc w:val="both"/>
      </w:pPr>
      <w:r>
        <w:t xml:space="preserve">- </w:t>
      </w:r>
      <w:r w:rsidR="00387137">
        <w:t>350,- Ft / m2 ajánlatot alapul véve a 108/1568 részarány értéke:</w:t>
      </w:r>
      <w:r w:rsidR="00387137">
        <w:tab/>
      </w:r>
      <w:r w:rsidR="00387137">
        <w:tab/>
        <w:t xml:space="preserve">   51.085,- Ft</w:t>
      </w:r>
    </w:p>
    <w:p w:rsidR="00112670" w:rsidRDefault="00112670" w:rsidP="00112670">
      <w:pPr>
        <w:jc w:val="both"/>
      </w:pPr>
    </w:p>
    <w:p w:rsidR="00424681" w:rsidRDefault="00424681" w:rsidP="00424681">
      <w:pPr>
        <w:autoSpaceDE w:val="0"/>
        <w:autoSpaceDN w:val="0"/>
        <w:adjustRightInd w:val="0"/>
        <w:jc w:val="both"/>
      </w:pPr>
      <w:r w:rsidRPr="0061105D">
        <w:t>Kérem a Tisztelt Képviselő-testületet, hogy a</w:t>
      </w:r>
      <w:r>
        <w:t xml:space="preserve"> fentiekben ismertetetteket </w:t>
      </w:r>
      <w:r w:rsidRPr="0061105D">
        <w:t>megtárgyalni és</w:t>
      </w:r>
      <w:r>
        <w:t xml:space="preserve"> egyetértés esetén az alábbi </w:t>
      </w:r>
      <w:r w:rsidRPr="0061105D">
        <w:t xml:space="preserve">döntést </w:t>
      </w:r>
      <w:r>
        <w:t>meg</w:t>
      </w:r>
      <w:r w:rsidRPr="0061105D">
        <w:t>hozni szíveskedjenek</w:t>
      </w:r>
      <w:r>
        <w:t>.</w:t>
      </w:r>
    </w:p>
    <w:p w:rsidR="00153486" w:rsidRDefault="00153486" w:rsidP="00424681">
      <w:pPr>
        <w:autoSpaceDE w:val="0"/>
        <w:autoSpaceDN w:val="0"/>
        <w:adjustRightInd w:val="0"/>
        <w:jc w:val="both"/>
      </w:pPr>
    </w:p>
    <w:p w:rsidR="00153486" w:rsidRDefault="00153486" w:rsidP="00424681">
      <w:pPr>
        <w:autoSpaceDE w:val="0"/>
        <w:autoSpaceDN w:val="0"/>
        <w:adjustRightInd w:val="0"/>
        <w:jc w:val="both"/>
      </w:pPr>
    </w:p>
    <w:p w:rsidR="00153486" w:rsidRPr="00153486" w:rsidRDefault="00153486" w:rsidP="00153486">
      <w:pPr>
        <w:autoSpaceDE w:val="0"/>
        <w:autoSpaceDN w:val="0"/>
        <w:adjustRightInd w:val="0"/>
        <w:jc w:val="center"/>
        <w:rPr>
          <w:b/>
        </w:rPr>
      </w:pPr>
      <w:r>
        <w:t>„</w:t>
      </w:r>
      <w:r w:rsidRPr="00153486">
        <w:rPr>
          <w:b/>
        </w:rPr>
        <w:t>A VÁLTOZAT”</w:t>
      </w:r>
    </w:p>
    <w:p w:rsidR="00424681" w:rsidRDefault="00424681" w:rsidP="00424681">
      <w:pPr>
        <w:ind w:right="23"/>
        <w:jc w:val="center"/>
        <w:rPr>
          <w:b/>
          <w:bCs/>
        </w:rPr>
      </w:pPr>
    </w:p>
    <w:p w:rsidR="00153486" w:rsidRDefault="00153486" w:rsidP="00424681">
      <w:pPr>
        <w:ind w:right="23"/>
        <w:jc w:val="center"/>
        <w:rPr>
          <w:b/>
          <w:bCs/>
        </w:rPr>
      </w:pPr>
    </w:p>
    <w:p w:rsidR="00424681" w:rsidRPr="0061105D" w:rsidRDefault="00424681" w:rsidP="00424681">
      <w:pPr>
        <w:ind w:right="23"/>
        <w:jc w:val="center"/>
        <w:rPr>
          <w:b/>
          <w:bCs/>
        </w:rPr>
      </w:pPr>
      <w:r>
        <w:rPr>
          <w:b/>
          <w:bCs/>
        </w:rPr>
        <w:t>/2015.(__.__</w:t>
      </w:r>
      <w:r w:rsidRPr="0061105D">
        <w:rPr>
          <w:b/>
          <w:bCs/>
        </w:rPr>
        <w:t>.)    Kt.  h a t á r o z a t i  j a v a s l a t :</w:t>
      </w:r>
    </w:p>
    <w:p w:rsidR="00424681" w:rsidRPr="0061105D" w:rsidRDefault="00424681" w:rsidP="00424681">
      <w:pPr>
        <w:ind w:right="23"/>
        <w:jc w:val="both"/>
      </w:pPr>
    </w:p>
    <w:p w:rsidR="00424681" w:rsidRDefault="00424681" w:rsidP="00424681">
      <w:pPr>
        <w:ind w:left="1080" w:right="1103"/>
        <w:jc w:val="both"/>
      </w:pPr>
      <w:r w:rsidRPr="0061105D">
        <w:t xml:space="preserve">1./ </w:t>
      </w:r>
      <w:r w:rsidR="00387137">
        <w:t>Salföld</w:t>
      </w:r>
      <w:r>
        <w:t xml:space="preserve"> Község Önkormányzata, mint </w:t>
      </w:r>
      <w:r w:rsidR="00387137">
        <w:t>Salföld, 36. hrsz.-ú ingatlan 108/1568. arányú rész</w:t>
      </w:r>
      <w:r>
        <w:t>tulajdonosa a tárgyi ingatlan</w:t>
      </w:r>
      <w:r w:rsidR="00387137">
        <w:t xml:space="preserve">nal </w:t>
      </w:r>
      <w:r>
        <w:t>kapcsola</w:t>
      </w:r>
      <w:r w:rsidR="00387137">
        <w:t>tban kifejezi eladási szándékát, azt __.___,- Ft, azaz ______ forint összegben határozza meg.</w:t>
      </w:r>
    </w:p>
    <w:p w:rsidR="00424681" w:rsidRDefault="00424681" w:rsidP="00424681">
      <w:pPr>
        <w:ind w:left="1080" w:right="1103"/>
        <w:jc w:val="both"/>
      </w:pPr>
    </w:p>
    <w:p w:rsidR="00387137" w:rsidRDefault="00387137" w:rsidP="00424681">
      <w:pPr>
        <w:ind w:left="1080" w:right="1103"/>
        <w:jc w:val="both"/>
      </w:pPr>
      <w:r>
        <w:t xml:space="preserve">2./ A </w:t>
      </w:r>
      <w:r w:rsidRPr="00387137">
        <w:t>Képviselő-testület felhatalmazza a Polgármestert</w:t>
      </w:r>
      <w:r>
        <w:t xml:space="preserve"> Dr. Goda József ügyvéd (8300 Tapolca, Kossuth L. u. 2.) értesítésére.</w:t>
      </w:r>
    </w:p>
    <w:p w:rsidR="00387137" w:rsidRDefault="00387137" w:rsidP="00424681">
      <w:pPr>
        <w:ind w:left="1080" w:right="1103"/>
        <w:jc w:val="both"/>
      </w:pPr>
    </w:p>
    <w:p w:rsidR="00424681" w:rsidRDefault="00387137" w:rsidP="00424681">
      <w:pPr>
        <w:ind w:left="1080" w:right="1103"/>
        <w:jc w:val="both"/>
      </w:pPr>
      <w:r>
        <w:t xml:space="preserve">3./  A </w:t>
      </w:r>
      <w:r w:rsidRPr="00387137">
        <w:t>Képviselő-testület felhatalmazza a Polgármestert</w:t>
      </w:r>
      <w:r>
        <w:t xml:space="preserve"> az adásvételi szerződés aláírására és a további </w:t>
      </w:r>
      <w:r w:rsidRPr="0061105D">
        <w:t>szükséges intézkedések megtételére.</w:t>
      </w:r>
    </w:p>
    <w:p w:rsidR="00424681" w:rsidRPr="0061105D" w:rsidRDefault="00424681" w:rsidP="00424681">
      <w:pPr>
        <w:ind w:left="1080" w:right="1103"/>
        <w:jc w:val="both"/>
      </w:pPr>
    </w:p>
    <w:p w:rsidR="00424681" w:rsidRPr="00327E29" w:rsidRDefault="00424681" w:rsidP="00424681">
      <w:pPr>
        <w:ind w:left="1080" w:right="1103"/>
        <w:jc w:val="both"/>
      </w:pPr>
      <w:r w:rsidRPr="00327E29">
        <w:rPr>
          <w:b/>
          <w:bCs/>
        </w:rPr>
        <w:t xml:space="preserve">Felelős: </w:t>
      </w:r>
      <w:r w:rsidR="00387137" w:rsidRPr="00387137">
        <w:rPr>
          <w:bCs/>
        </w:rPr>
        <w:t>Fábián Gusztáv</w:t>
      </w:r>
      <w:r w:rsidRPr="00327E29">
        <w:rPr>
          <w:bCs/>
        </w:rPr>
        <w:t xml:space="preserve"> </w:t>
      </w:r>
      <w:r w:rsidRPr="00327E29">
        <w:t>polgármester</w:t>
      </w:r>
    </w:p>
    <w:p w:rsidR="00327E29" w:rsidRDefault="00327E29" w:rsidP="00424681">
      <w:pPr>
        <w:tabs>
          <w:tab w:val="left" w:pos="1980"/>
        </w:tabs>
        <w:ind w:left="1080" w:right="23"/>
        <w:jc w:val="both"/>
        <w:rPr>
          <w:b/>
          <w:bCs/>
        </w:rPr>
      </w:pPr>
      <w:r>
        <w:t xml:space="preserve">              </w:t>
      </w:r>
    </w:p>
    <w:p w:rsidR="00424681" w:rsidRPr="0061105D" w:rsidRDefault="00424681" w:rsidP="00424681">
      <w:pPr>
        <w:tabs>
          <w:tab w:val="left" w:pos="1980"/>
        </w:tabs>
        <w:ind w:left="1080" w:right="23"/>
        <w:jc w:val="both"/>
      </w:pPr>
      <w:r w:rsidRPr="0061105D">
        <w:rPr>
          <w:b/>
          <w:bCs/>
        </w:rPr>
        <w:t>Határidők:</w:t>
      </w:r>
      <w:r w:rsidR="000F37A8">
        <w:t xml:space="preserve"> </w:t>
      </w:r>
      <w:r w:rsidR="004E0D03">
        <w:t>1</w:t>
      </w:r>
      <w:r>
        <w:t>./</w:t>
      </w:r>
      <w:r w:rsidRPr="0061105D">
        <w:t xml:space="preserve"> azonnal</w:t>
      </w:r>
    </w:p>
    <w:p w:rsidR="00424681" w:rsidRDefault="00424681" w:rsidP="00424681">
      <w:pPr>
        <w:ind w:left="1080" w:right="1152" w:hanging="360"/>
        <w:jc w:val="both"/>
      </w:pPr>
      <w:r w:rsidRPr="0061105D">
        <w:t xml:space="preserve"> </w:t>
      </w:r>
      <w:r w:rsidRPr="0061105D">
        <w:tab/>
      </w:r>
      <w:r w:rsidRPr="0061105D">
        <w:tab/>
      </w:r>
      <w:r w:rsidRPr="0061105D">
        <w:tab/>
        <w:t xml:space="preserve"> </w:t>
      </w:r>
      <w:r w:rsidR="000F37A8">
        <w:t xml:space="preserve">  </w:t>
      </w:r>
      <w:r w:rsidR="004E0D03">
        <w:t>2</w:t>
      </w:r>
      <w:r w:rsidRPr="0061105D">
        <w:t xml:space="preserve">./ </w:t>
      </w:r>
      <w:r w:rsidR="004E0D03">
        <w:t xml:space="preserve">2015. </w:t>
      </w:r>
      <w:r w:rsidR="00BA572D">
        <w:t>október 10.</w:t>
      </w:r>
    </w:p>
    <w:p w:rsidR="00424681" w:rsidRDefault="000F37A8" w:rsidP="000F37A8">
      <w:pPr>
        <w:ind w:left="1788" w:right="1152" w:firstLine="336"/>
        <w:jc w:val="both"/>
      </w:pPr>
      <w:r>
        <w:t xml:space="preserve">   </w:t>
      </w:r>
      <w:r w:rsidR="004E0D03">
        <w:t>3</w:t>
      </w:r>
      <w:r w:rsidR="00424681" w:rsidRPr="0061105D">
        <w:t xml:space="preserve">./ </w:t>
      </w:r>
      <w:r w:rsidR="00387137">
        <w:t>folyamatosan</w:t>
      </w:r>
    </w:p>
    <w:p w:rsidR="000F37A8" w:rsidRPr="0061105D" w:rsidRDefault="000F37A8" w:rsidP="00387137">
      <w:pPr>
        <w:ind w:left="1416" w:right="1152" w:firstLine="708"/>
        <w:jc w:val="both"/>
      </w:pPr>
      <w:r>
        <w:t xml:space="preserve">   </w:t>
      </w:r>
    </w:p>
    <w:p w:rsidR="00424681" w:rsidRDefault="00424681" w:rsidP="00424681">
      <w:pPr>
        <w:ind w:left="1080" w:right="1152" w:hanging="360"/>
        <w:jc w:val="both"/>
      </w:pPr>
      <w:r w:rsidRPr="0061105D">
        <w:tab/>
      </w:r>
      <w:r w:rsidRPr="0061105D">
        <w:tab/>
      </w:r>
      <w:r w:rsidRPr="0061105D">
        <w:tab/>
      </w:r>
    </w:p>
    <w:p w:rsidR="00153486" w:rsidRDefault="00153486" w:rsidP="00424681">
      <w:pPr>
        <w:ind w:left="1080" w:right="1152" w:hanging="360"/>
        <w:jc w:val="both"/>
      </w:pPr>
    </w:p>
    <w:p w:rsidR="00153486" w:rsidRDefault="00153486" w:rsidP="00424681">
      <w:pPr>
        <w:ind w:left="1080" w:right="1152" w:hanging="360"/>
        <w:jc w:val="both"/>
      </w:pPr>
    </w:p>
    <w:p w:rsidR="00153486" w:rsidRDefault="00153486" w:rsidP="00424681">
      <w:pPr>
        <w:ind w:left="1080" w:right="1152" w:hanging="360"/>
        <w:jc w:val="both"/>
      </w:pPr>
    </w:p>
    <w:p w:rsidR="00153486" w:rsidRDefault="00153486" w:rsidP="00424681">
      <w:pPr>
        <w:ind w:left="1080" w:right="1152" w:hanging="360"/>
        <w:jc w:val="both"/>
      </w:pPr>
    </w:p>
    <w:p w:rsidR="00153486" w:rsidRDefault="00153486" w:rsidP="00424681">
      <w:pPr>
        <w:ind w:left="1080" w:right="1152" w:hanging="360"/>
        <w:jc w:val="both"/>
      </w:pPr>
    </w:p>
    <w:p w:rsidR="00153486" w:rsidRPr="00153486" w:rsidRDefault="00153486" w:rsidP="00153486">
      <w:pPr>
        <w:autoSpaceDE w:val="0"/>
        <w:autoSpaceDN w:val="0"/>
        <w:adjustRightInd w:val="0"/>
        <w:jc w:val="center"/>
        <w:rPr>
          <w:b/>
        </w:rPr>
      </w:pPr>
      <w:r>
        <w:lastRenderedPageBreak/>
        <w:t>„</w:t>
      </w:r>
      <w:r>
        <w:rPr>
          <w:b/>
        </w:rPr>
        <w:t>B</w:t>
      </w:r>
      <w:r w:rsidRPr="00153486">
        <w:rPr>
          <w:b/>
        </w:rPr>
        <w:t xml:space="preserve"> VÁLTOZAT”</w:t>
      </w:r>
    </w:p>
    <w:p w:rsidR="00153486" w:rsidRDefault="00153486" w:rsidP="00153486">
      <w:pPr>
        <w:ind w:right="23"/>
        <w:jc w:val="center"/>
        <w:rPr>
          <w:b/>
          <w:bCs/>
        </w:rPr>
      </w:pPr>
    </w:p>
    <w:p w:rsidR="00153486" w:rsidRDefault="00153486" w:rsidP="00153486">
      <w:pPr>
        <w:ind w:right="23"/>
        <w:jc w:val="center"/>
        <w:rPr>
          <w:b/>
          <w:bCs/>
        </w:rPr>
      </w:pPr>
    </w:p>
    <w:p w:rsidR="00153486" w:rsidRPr="0061105D" w:rsidRDefault="00153486" w:rsidP="00153486">
      <w:pPr>
        <w:ind w:right="23"/>
        <w:jc w:val="center"/>
        <w:rPr>
          <w:b/>
          <w:bCs/>
        </w:rPr>
      </w:pPr>
      <w:r>
        <w:rPr>
          <w:b/>
          <w:bCs/>
        </w:rPr>
        <w:t>/2015.(__.__</w:t>
      </w:r>
      <w:r w:rsidRPr="0061105D">
        <w:rPr>
          <w:b/>
          <w:bCs/>
        </w:rPr>
        <w:t>.)    Kt.  h a t á r o z a t i  j a v a s l a t :</w:t>
      </w:r>
    </w:p>
    <w:p w:rsidR="00153486" w:rsidRPr="0061105D" w:rsidRDefault="00153486" w:rsidP="00153486">
      <w:pPr>
        <w:ind w:right="23"/>
        <w:jc w:val="both"/>
      </w:pPr>
    </w:p>
    <w:p w:rsidR="00153486" w:rsidRDefault="00153486" w:rsidP="00153486">
      <w:pPr>
        <w:ind w:left="1080" w:right="1103"/>
        <w:jc w:val="both"/>
      </w:pPr>
      <w:r w:rsidRPr="0061105D">
        <w:t xml:space="preserve">1./ </w:t>
      </w:r>
      <w:r>
        <w:t xml:space="preserve">Salföld Község Önkormányzata, mint Salföld, 36. hrsz.-ú ingatlan 108/1568. arányú résztulajdonosa részarányát nem kívánja értékesíteni. </w:t>
      </w:r>
    </w:p>
    <w:p w:rsidR="00153486" w:rsidRDefault="00153486" w:rsidP="00153486">
      <w:pPr>
        <w:ind w:left="1080" w:right="1103"/>
        <w:jc w:val="both"/>
      </w:pPr>
    </w:p>
    <w:p w:rsidR="00153486" w:rsidRDefault="00153486" w:rsidP="00153486">
      <w:pPr>
        <w:ind w:left="1080" w:right="1103"/>
        <w:jc w:val="both"/>
      </w:pPr>
      <w:r>
        <w:t xml:space="preserve">2./ A </w:t>
      </w:r>
      <w:r w:rsidRPr="00387137">
        <w:t>Képviselő-testület felhatalmazza a Polgármestert</w:t>
      </w:r>
      <w:r>
        <w:t xml:space="preserve"> Dr. Goda József ügyvéd (8300 Tapolca, Kossuth L. u. 2.) értesítésére.</w:t>
      </w:r>
    </w:p>
    <w:p w:rsidR="00153486" w:rsidRDefault="00153486" w:rsidP="00153486">
      <w:pPr>
        <w:ind w:left="1080" w:right="1103"/>
        <w:jc w:val="both"/>
      </w:pPr>
    </w:p>
    <w:p w:rsidR="00153486" w:rsidRPr="00327E29" w:rsidRDefault="00153486" w:rsidP="00153486">
      <w:pPr>
        <w:ind w:left="1080" w:right="1103"/>
        <w:jc w:val="both"/>
      </w:pPr>
      <w:r w:rsidRPr="00327E29">
        <w:rPr>
          <w:b/>
          <w:bCs/>
        </w:rPr>
        <w:t xml:space="preserve">Felelős: </w:t>
      </w:r>
      <w:r w:rsidRPr="00387137">
        <w:rPr>
          <w:bCs/>
        </w:rPr>
        <w:t>Fábián Gusztáv</w:t>
      </w:r>
      <w:r w:rsidRPr="00327E29">
        <w:rPr>
          <w:bCs/>
        </w:rPr>
        <w:t xml:space="preserve"> </w:t>
      </w:r>
      <w:r w:rsidRPr="00327E29">
        <w:t>polgármester</w:t>
      </w:r>
    </w:p>
    <w:p w:rsidR="00153486" w:rsidRDefault="00153486" w:rsidP="00153486">
      <w:pPr>
        <w:tabs>
          <w:tab w:val="left" w:pos="1980"/>
        </w:tabs>
        <w:ind w:left="1080" w:right="23"/>
        <w:jc w:val="both"/>
        <w:rPr>
          <w:b/>
          <w:bCs/>
        </w:rPr>
      </w:pPr>
      <w:r>
        <w:t xml:space="preserve">              </w:t>
      </w:r>
    </w:p>
    <w:p w:rsidR="00153486" w:rsidRPr="0061105D" w:rsidRDefault="00153486" w:rsidP="00153486">
      <w:pPr>
        <w:tabs>
          <w:tab w:val="left" w:pos="1980"/>
        </w:tabs>
        <w:ind w:left="1080" w:right="23"/>
        <w:jc w:val="both"/>
      </w:pPr>
      <w:r w:rsidRPr="0061105D">
        <w:rPr>
          <w:b/>
          <w:bCs/>
        </w:rPr>
        <w:t>Határidők:</w:t>
      </w:r>
      <w:r>
        <w:t xml:space="preserve"> 1./</w:t>
      </w:r>
      <w:r w:rsidRPr="0061105D">
        <w:t xml:space="preserve"> azonnal</w:t>
      </w:r>
    </w:p>
    <w:p w:rsidR="00153486" w:rsidRDefault="00153486" w:rsidP="00153486">
      <w:pPr>
        <w:ind w:left="1080" w:right="1152" w:hanging="360"/>
        <w:jc w:val="both"/>
      </w:pPr>
      <w:r w:rsidRPr="0061105D">
        <w:t xml:space="preserve"> </w:t>
      </w:r>
      <w:r w:rsidRPr="0061105D">
        <w:tab/>
      </w:r>
      <w:r w:rsidRPr="0061105D">
        <w:tab/>
      </w:r>
      <w:r w:rsidRPr="0061105D">
        <w:tab/>
        <w:t xml:space="preserve"> </w:t>
      </w:r>
      <w:r>
        <w:t xml:space="preserve">  2</w:t>
      </w:r>
      <w:r w:rsidRPr="0061105D">
        <w:t xml:space="preserve">./ </w:t>
      </w:r>
      <w:r w:rsidR="00BA572D">
        <w:t xml:space="preserve">2015. október 10. </w:t>
      </w:r>
    </w:p>
    <w:p w:rsidR="00153486" w:rsidRDefault="00153486" w:rsidP="00424681">
      <w:pPr>
        <w:ind w:left="1080" w:right="1152" w:hanging="360"/>
        <w:jc w:val="both"/>
      </w:pPr>
    </w:p>
    <w:p w:rsidR="00153486" w:rsidRDefault="00153486" w:rsidP="00424681">
      <w:pPr>
        <w:ind w:left="1080" w:right="1152" w:hanging="360"/>
        <w:jc w:val="both"/>
      </w:pPr>
    </w:p>
    <w:p w:rsidR="00153486" w:rsidRDefault="00153486" w:rsidP="00424681">
      <w:pPr>
        <w:ind w:left="1080" w:right="1152" w:hanging="360"/>
        <w:jc w:val="both"/>
      </w:pPr>
    </w:p>
    <w:p w:rsidR="00424681" w:rsidRDefault="00153486" w:rsidP="00424681">
      <w:pPr>
        <w:jc w:val="both"/>
      </w:pPr>
      <w:r>
        <w:rPr>
          <w:b/>
          <w:bCs/>
        </w:rPr>
        <w:t>S a l f ö l d</w:t>
      </w:r>
      <w:r w:rsidR="00424681" w:rsidRPr="0061105D">
        <w:t xml:space="preserve">, </w:t>
      </w:r>
      <w:r w:rsidR="00BA572D">
        <w:t xml:space="preserve">2015. szeptember 17. </w:t>
      </w:r>
      <w:bookmarkStart w:id="0" w:name="_GoBack"/>
      <w:bookmarkEnd w:id="0"/>
    </w:p>
    <w:p w:rsidR="00327E29" w:rsidRDefault="00327E29" w:rsidP="00424681">
      <w:pPr>
        <w:jc w:val="both"/>
      </w:pPr>
    </w:p>
    <w:p w:rsidR="00153486" w:rsidRDefault="00153486" w:rsidP="00424681">
      <w:pPr>
        <w:jc w:val="both"/>
      </w:pPr>
    </w:p>
    <w:p w:rsidR="00153486" w:rsidRDefault="00153486" w:rsidP="00424681">
      <w:pPr>
        <w:jc w:val="both"/>
      </w:pPr>
    </w:p>
    <w:p w:rsidR="00153486" w:rsidRDefault="00153486" w:rsidP="00424681">
      <w:pPr>
        <w:jc w:val="both"/>
      </w:pPr>
    </w:p>
    <w:p w:rsidR="00327E29" w:rsidRDefault="00327E29" w:rsidP="00424681">
      <w:pPr>
        <w:jc w:val="both"/>
      </w:pPr>
    </w:p>
    <w:p w:rsidR="00424681" w:rsidRPr="0061105D" w:rsidRDefault="00424681" w:rsidP="00424681">
      <w:pPr>
        <w:pStyle w:val="Szvegtrzs3"/>
        <w:numPr>
          <w:ilvl w:val="0"/>
          <w:numId w:val="0"/>
        </w:numPr>
        <w:spacing w:line="240" w:lineRule="auto"/>
      </w:pP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="00153486">
        <w:t>Fábián Gusztáv</w:t>
      </w:r>
    </w:p>
    <w:p w:rsidR="007F70A8" w:rsidRPr="008E5179" w:rsidRDefault="00424681" w:rsidP="00327E29">
      <w:pPr>
        <w:pStyle w:val="Szvegtrzs3"/>
        <w:numPr>
          <w:ilvl w:val="0"/>
          <w:numId w:val="0"/>
        </w:numPr>
        <w:spacing w:line="240" w:lineRule="auto"/>
      </w:pP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Pr="0061105D">
        <w:tab/>
      </w:r>
      <w:r w:rsidR="00327E29">
        <w:t xml:space="preserve"> </w:t>
      </w:r>
      <w:r w:rsidR="00153486">
        <w:t xml:space="preserve">  </w:t>
      </w:r>
      <w:r>
        <w:t xml:space="preserve"> </w:t>
      </w:r>
      <w:r w:rsidRPr="0061105D">
        <w:rPr>
          <w:b w:val="0"/>
        </w:rPr>
        <w:t>polgármester</w:t>
      </w:r>
    </w:p>
    <w:sectPr w:rsidR="007F70A8" w:rsidRPr="008E51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6604" w:rsidRDefault="005E6604" w:rsidP="008D6DD6">
      <w:r>
        <w:separator/>
      </w:r>
    </w:p>
  </w:endnote>
  <w:endnote w:type="continuationSeparator" w:id="0">
    <w:p w:rsidR="005E6604" w:rsidRDefault="005E6604" w:rsidP="008D6D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6604" w:rsidRDefault="005E6604" w:rsidP="008D6DD6">
      <w:r>
        <w:separator/>
      </w:r>
    </w:p>
  </w:footnote>
  <w:footnote w:type="continuationSeparator" w:id="0">
    <w:p w:rsidR="005E6604" w:rsidRDefault="005E6604" w:rsidP="008D6D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9F665A"/>
    <w:multiLevelType w:val="hybridMultilevel"/>
    <w:tmpl w:val="5C189D9A"/>
    <w:lvl w:ilvl="0" w:tplc="B538DC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90745"/>
    <w:multiLevelType w:val="hybridMultilevel"/>
    <w:tmpl w:val="C2223C90"/>
    <w:lvl w:ilvl="0" w:tplc="F470212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CC4A5B"/>
    <w:multiLevelType w:val="hybridMultilevel"/>
    <w:tmpl w:val="3746C17C"/>
    <w:lvl w:ilvl="0" w:tplc="D5AE24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A8"/>
    <w:rsid w:val="000F37A8"/>
    <w:rsid w:val="00111C14"/>
    <w:rsid w:val="00112670"/>
    <w:rsid w:val="00153486"/>
    <w:rsid w:val="002D6180"/>
    <w:rsid w:val="002F7D41"/>
    <w:rsid w:val="00327E29"/>
    <w:rsid w:val="003565F7"/>
    <w:rsid w:val="00377C37"/>
    <w:rsid w:val="00387137"/>
    <w:rsid w:val="00424681"/>
    <w:rsid w:val="004E0D03"/>
    <w:rsid w:val="00584A02"/>
    <w:rsid w:val="005E6604"/>
    <w:rsid w:val="007F70A8"/>
    <w:rsid w:val="00825B9D"/>
    <w:rsid w:val="008B100E"/>
    <w:rsid w:val="008C59EC"/>
    <w:rsid w:val="008D6DD6"/>
    <w:rsid w:val="008E5179"/>
    <w:rsid w:val="00AF6F2A"/>
    <w:rsid w:val="00B418D8"/>
    <w:rsid w:val="00BA572D"/>
    <w:rsid w:val="00EF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A9859D-1D66-4CA6-B2A2-CC96A792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F70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next w:val="Norml"/>
    <w:link w:val="Cmsor1Char"/>
    <w:qFormat/>
    <w:rsid w:val="008D6DD6"/>
    <w:pPr>
      <w:keepNext/>
      <w:outlineLvl w:val="0"/>
    </w:pPr>
    <w:rPr>
      <w:b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8D6DD6"/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semiHidden/>
    <w:rsid w:val="008D6DD6"/>
    <w:pPr>
      <w:widowControl w:val="0"/>
      <w:autoSpaceDE w:val="0"/>
      <w:autoSpaceDN w:val="0"/>
      <w:adjustRightInd w:val="0"/>
    </w:pPr>
    <w:rPr>
      <w:sz w:val="20"/>
    </w:rPr>
  </w:style>
  <w:style w:type="character" w:customStyle="1" w:styleId="LbjegyzetszvegChar">
    <w:name w:val="Lábjegyzetszöveg Char"/>
    <w:basedOn w:val="Bekezdsalapbettpusa"/>
    <w:link w:val="Lbjegyzetszveg"/>
    <w:semiHidden/>
    <w:rsid w:val="008D6DD6"/>
    <w:rPr>
      <w:rFonts w:ascii="Times New Roman" w:eastAsia="Times New Roman" w:hAnsi="Times New Roman" w:cs="Times New Roman"/>
      <w:sz w:val="20"/>
      <w:szCs w:val="24"/>
      <w:lang w:eastAsia="hu-HU"/>
    </w:rPr>
  </w:style>
  <w:style w:type="character" w:styleId="Lbjegyzet-hivatkozs">
    <w:name w:val="footnote reference"/>
    <w:basedOn w:val="Bekezdsalapbettpusa"/>
    <w:semiHidden/>
    <w:rsid w:val="008D6DD6"/>
    <w:rPr>
      <w:vertAlign w:val="superscript"/>
    </w:rPr>
  </w:style>
  <w:style w:type="paragraph" w:customStyle="1" w:styleId="Standard">
    <w:name w:val="Standard"/>
    <w:rsid w:val="008D6D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customStyle="1" w:styleId="ajkvszvege">
    <w:name w:val="a jkv szövege"/>
    <w:basedOn w:val="Norml"/>
    <w:rsid w:val="00424681"/>
    <w:pPr>
      <w:jc w:val="both"/>
    </w:pPr>
    <w:rPr>
      <w:snapToGrid w:val="0"/>
      <w:szCs w:val="20"/>
    </w:rPr>
  </w:style>
  <w:style w:type="paragraph" w:styleId="Szvegtrzs3">
    <w:name w:val="Body Text 3"/>
    <w:basedOn w:val="Norml"/>
    <w:link w:val="Szvegtrzs3Char"/>
    <w:rsid w:val="00424681"/>
    <w:pPr>
      <w:numPr>
        <w:ilvl w:val="12"/>
      </w:numPr>
      <w:spacing w:line="360" w:lineRule="auto"/>
      <w:jc w:val="both"/>
    </w:pPr>
    <w:rPr>
      <w:b/>
    </w:rPr>
  </w:style>
  <w:style w:type="character" w:customStyle="1" w:styleId="Szvegtrzs3Char">
    <w:name w:val="Szövegtörzs 3 Char"/>
    <w:basedOn w:val="Bekezdsalapbettpusa"/>
    <w:link w:val="Szvegtrzs3"/>
    <w:rsid w:val="00424681"/>
    <w:rPr>
      <w:rFonts w:ascii="Times New Roman" w:eastAsia="Times New Roman" w:hAnsi="Times New Roman" w:cs="Times New Roman"/>
      <w:b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1126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470</Words>
  <Characters>3243</Characters>
  <Application>Microsoft Office Word</Application>
  <DocSecurity>4</DocSecurity>
  <Lines>27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Dr. Szabó Tímea</cp:lastModifiedBy>
  <cp:revision>2</cp:revision>
  <dcterms:created xsi:type="dcterms:W3CDTF">2015-09-17T10:30:00Z</dcterms:created>
  <dcterms:modified xsi:type="dcterms:W3CDTF">2015-09-17T10:30:00Z</dcterms:modified>
</cp:coreProperties>
</file>