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42" w:rsidRPr="009F22C3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0"/>
          <w:szCs w:val="20"/>
          <w:lang w:eastAsia="zh-CN" w:bidi="hi-IN"/>
        </w:rPr>
      </w:pP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</w:t>
      </w:r>
      <w:r w:rsidR="009B238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zata Képviselő-testületének</w:t>
      </w:r>
      <w:r w:rsidR="009B238A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2020. február</w:t>
      </w:r>
      <w:r w:rsidR="00351C5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proofErr w:type="gramStart"/>
      <w:r w:rsidR="00351C53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10-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i  nyilvános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ülésére</w:t>
      </w: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536342" w:rsidRPr="0057638F" w:rsidRDefault="00536342" w:rsidP="00536342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57638F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A47EF4" w:rsidRPr="0057638F" w:rsidRDefault="00536342" w:rsidP="009F22C3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="009F22C3"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Képviselő-testület lejárt határidejű határozatainak végrehajtásáról az alábbiakban számolok be:</w:t>
      </w:r>
      <w:r w:rsidRPr="0057638F">
        <w:rPr>
          <w:rFonts w:ascii="Liberation Serif" w:eastAsia="SimSun" w:hAnsi="Liberation Serif" w:cs="Arial"/>
          <w:b/>
          <w:kern w:val="1"/>
          <w:sz w:val="24"/>
          <w:szCs w:val="24"/>
          <w:lang w:eastAsia="zh-CN" w:bidi="hi-IN"/>
        </w:rPr>
        <w:t xml:space="preserve"> </w:t>
      </w:r>
    </w:p>
    <w:p w:rsidR="009B238A" w:rsidRPr="000F7D64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103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XI. 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18.) HATÁROZATA</w:t>
      </w:r>
    </w:p>
    <w:p w:rsidR="009B238A" w:rsidRPr="000F7D64" w:rsidRDefault="009B238A" w:rsidP="009B2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9B238A" w:rsidRPr="000F7D64" w:rsidRDefault="009B238A" w:rsidP="009B2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proofErr w:type="gramStart"/>
      <w:r w:rsidRPr="000F7D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településkép</w:t>
      </w:r>
      <w:proofErr w:type="gramEnd"/>
      <w:r w:rsidRPr="000F7D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 védelméről szóló 20/2017. (XII. 22.)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br/>
        <w:t>önkormányzati rendelet</w:t>
      </w:r>
      <w:r w:rsidRPr="000F7D6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 módosításának véleményezéséről</w:t>
      </w:r>
    </w:p>
    <w:p w:rsidR="009B238A" w:rsidRPr="000F7D64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</w:p>
    <w:p w:rsidR="009B238A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F7D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Salföld Község Önkormányzata Képviselő-testülete a településkép védelméről szóló 20/2017. (XII. 22.) önkormányzati rendelet módosításának tervezetét megismerte azt a partnerségi egyeztetésben résztvevők számára 8 napra véleményezésre bocsátja. </w:t>
      </w:r>
    </w:p>
    <w:p w:rsidR="00D45C2F" w:rsidRDefault="00D45C2F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D45C2F" w:rsidRPr="00DB6096" w:rsidRDefault="00DB6096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Rendelet elfogadása megtörtént</w:t>
      </w:r>
    </w:p>
    <w:p w:rsidR="00114018" w:rsidRDefault="00114018" w:rsidP="00B70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107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XI. 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18.) HATÁROZATA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0F42BE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0F42B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2020. évi munkatervről</w:t>
      </w:r>
    </w:p>
    <w:p w:rsidR="009B238A" w:rsidRPr="000F42BE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42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2020. évi munkatervet elfogadja az alábbi módosítással: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4A571B" w:rsidRDefault="009B238A" w:rsidP="009B238A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közmeghallgatás időpontja június hónap.</w:t>
      </w:r>
      <w:r w:rsidRPr="004A57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B238A" w:rsidRPr="000F42BE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0F42BE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42B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Gusztáv, polgármester 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F42B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 munkatervben meghatározottak szerint</w:t>
      </w:r>
    </w:p>
    <w:p w:rsidR="00DB6096" w:rsidRDefault="00DB6096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6096" w:rsidRPr="00DB6096" w:rsidRDefault="00DB6096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Munkaterv aláírásra került</w:t>
      </w:r>
    </w:p>
    <w:p w:rsidR="009B238A" w:rsidRDefault="009B238A" w:rsidP="00DB60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XI. 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18.) HATÁROZATA</w:t>
      </w:r>
    </w:p>
    <w:p w:rsid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B3A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2020. évi belső ellenőrzési tervről</w:t>
      </w:r>
    </w:p>
    <w:p w:rsidR="009B238A" w:rsidRPr="004B3A30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238A" w:rsidRPr="004B3A30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3A3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2020. évre vonatkozó belső ellenőrzési tervét jóváhagyja.</w:t>
      </w:r>
    </w:p>
    <w:p w:rsidR="009B238A" w:rsidRPr="004B3A30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4B3A30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3A3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3A30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 tervben meghatározottak szerint</w:t>
      </w:r>
    </w:p>
    <w:p w:rsidR="00DB6096" w:rsidRDefault="00DB6096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4018" w:rsidRDefault="00DB6096" w:rsidP="00646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109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XI. 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18.) HATÁROZATA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42129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Tapolca Környéki Önkormányzati Társulás társulási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megállapodásának módosításáról</w:t>
      </w:r>
    </w:p>
    <w:p w:rsidR="009B238A" w:rsidRPr="004B3A30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Salföld Község Önkormányzata Képviselő-testülete a Tapolca Környéki Önkormányzati Társulás Társulási Megállapodása módosítását az előterjesztés melléklete szerint elfogadja. </w:t>
      </w:r>
    </w:p>
    <w:p w:rsidR="009B238A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B238A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a polgármestert, hogy a határozatot küldje meg a Tapolca Környéki Önkormányzati Társulás elnökének.</w:t>
      </w:r>
    </w:p>
    <w:p w:rsidR="009B238A" w:rsidRPr="000B6644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polgármestert a Társulási Megállapodás aláírására. </w:t>
      </w:r>
    </w:p>
    <w:p w:rsidR="009B238A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9B238A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Fábián Gusztáv polgármester</w:t>
      </w:r>
    </w:p>
    <w:p w:rsidR="009B238A" w:rsidRDefault="009B238A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2019. november 30.</w:t>
      </w:r>
    </w:p>
    <w:p w:rsidR="00DB6096" w:rsidRDefault="00DB6096" w:rsidP="009B238A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DB6096" w:rsidRPr="00DB6096" w:rsidRDefault="00DB6096" w:rsidP="009B238A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Társulás döntésről értesítve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110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XI. 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18.) HATÁROZATA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11F53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Révfülöp és Térsége Óvoda Társulás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társulási megállapodás módosításáról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A36DBD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DBD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Révfülöp és Térsége Óvodai Intézményfenntartó Társulás Társulási Megállapodását felülvizsgálta.</w:t>
      </w:r>
    </w:p>
    <w:p w:rsidR="009B238A" w:rsidRPr="00A36DBD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 testület az előterjesztésben foglaltakkal egyetért és a Társulási megállapodás módosítását és egységes szerkezetét az előterjesztés szerinti tartalommal elfogadja. </w:t>
      </w:r>
    </w:p>
    <w:p w:rsidR="009B238A" w:rsidRPr="00A36DBD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felkéri a jegyzőt, hogy a döntésről a Társulási Tanács elnökét értesítse. </w:t>
      </w:r>
    </w:p>
    <w:p w:rsidR="009B238A" w:rsidRPr="00A36DBD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Dr. Szabó Tímea jegyző  </w:t>
      </w:r>
    </w:p>
    <w:p w:rsidR="00DB6096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6DB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B6096" w:rsidRDefault="00DB6096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6096" w:rsidRDefault="00DB6096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Társulási megállapodás aláírásra került </w:t>
      </w:r>
    </w:p>
    <w:p w:rsidR="00DB6096" w:rsidRPr="00DB6096" w:rsidRDefault="00DB6096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8.) HATÁROZATA</w:t>
      </w:r>
    </w:p>
    <w:p w:rsidR="009B238A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Települési Értéktár Bizottság tagja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</w: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lemondásának tudomásul vételéről</w:t>
      </w: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Petrovics Miklós </w:t>
      </w:r>
      <w:proofErr w:type="spellStart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salföldi</w:t>
      </w:r>
      <w:proofErr w:type="spellEnd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Települési Értéktár Bizottságban betöltött tagságáról való, 2018. április 12. napján benyújtott lemondását tudomásul veszi.</w:t>
      </w:r>
    </w:p>
    <w:p w:rsidR="009B238A" w:rsidRPr="00DB6096" w:rsidRDefault="009B238A" w:rsidP="00D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felkéri a Polgármestert, hogy a döntésről az érintettet értesítse.</w:t>
      </w:r>
    </w:p>
    <w:p w:rsidR="009B238A" w:rsidRPr="009D7984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9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Gusztáv, </w:t>
      </w:r>
      <w:r w:rsidRPr="009D798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9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 w:rsidRPr="009D7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="00DB60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B6096" w:rsidRDefault="00DB6096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6463" w:rsidRDefault="00DB6096" w:rsidP="00646463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Petrovics Miklós döntésről értesítve</w:t>
      </w:r>
    </w:p>
    <w:p w:rsidR="00646463" w:rsidRDefault="00646463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463" w:rsidRDefault="00646463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463" w:rsidRDefault="00646463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463" w:rsidRDefault="00646463" w:rsidP="0064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463" w:rsidRDefault="00646463" w:rsidP="0064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26AB6" w:rsidRDefault="009B238A" w:rsidP="0064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113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8.) HATÁROZATA</w:t>
      </w:r>
    </w:p>
    <w:p w:rsidR="009B238A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Települési Értéktár Bizottság elnöke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</w: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lemondásának tudomásul vételéről</w:t>
      </w: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Somogyi Győző </w:t>
      </w:r>
      <w:proofErr w:type="spellStart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salföldi</w:t>
      </w:r>
      <w:proofErr w:type="spellEnd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Települési Értéktár Bizottságban betöltött elnöki tisztségéről, valamint tagságáról való, 2019. november 20. napján benyújtott lemondását tudomásul veszi.</w:t>
      </w:r>
    </w:p>
    <w:p w:rsidR="009B238A" w:rsidRPr="00226AB6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felkéri a Polgármestert, hogy a döntésről az érintettet értesítse.</w:t>
      </w:r>
    </w:p>
    <w:p w:rsidR="009B238A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238A" w:rsidRPr="009D7984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9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Gusztáv, </w:t>
      </w:r>
      <w:r w:rsidRPr="009D798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9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 w:rsidRPr="009D7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DB6096" w:rsidRDefault="00DB6096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DB6096" w:rsidP="00646463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Somogyi Győző döntésről értesítve</w:t>
      </w:r>
    </w:p>
    <w:p w:rsidR="00646463" w:rsidRDefault="00646463" w:rsidP="00646463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114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8.) HATÁROZATA</w:t>
      </w: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Települési Értéktár Bizottság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</w: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tagjának megválasztásáról</w:t>
      </w: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 </w:t>
      </w:r>
      <w:proofErr w:type="spellStart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salföldi</w:t>
      </w:r>
      <w:proofErr w:type="spellEnd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Települési Értéktár Bizottság tagjának Petrovics Miklóst választja.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felkéri a Polgármestert, hogy a döntésről az érintettet értesítse.</w:t>
      </w:r>
    </w:p>
    <w:p w:rsidR="009B238A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238A" w:rsidRPr="009D7984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9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Gusztáv, </w:t>
      </w:r>
      <w:r w:rsidRPr="009D7984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798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 w:rsidRPr="009D79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="00DB60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B6096" w:rsidRDefault="00DB6096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DB6096" w:rsidP="00DB6096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Petrovics Miklós döntésről értesítve</w:t>
      </w:r>
    </w:p>
    <w:p w:rsidR="00DB6096" w:rsidRDefault="00DB6096" w:rsidP="00DB6096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115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8.) HATÁROZATA</w:t>
      </w:r>
    </w:p>
    <w:p w:rsidR="009B238A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Települési Értéktár Bizottság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br/>
      </w: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elnökének megválasztásáról</w:t>
      </w: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B238A" w:rsidRPr="00226AB6" w:rsidRDefault="009B238A" w:rsidP="009B238A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 </w:t>
      </w:r>
      <w:proofErr w:type="spellStart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salföldi</w:t>
      </w:r>
      <w:proofErr w:type="spellEnd"/>
      <w:r w:rsidRPr="00226A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Települési Értéktár Bizottság elnökének Petrovics Miklóst választja.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DB6096" w:rsidRDefault="009B238A" w:rsidP="00DB6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felkéri a Polgármestert, hogy a döntésről az érintettet értesítse.</w:t>
      </w:r>
    </w:p>
    <w:p w:rsidR="009B238A" w:rsidRPr="0024243B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Gusztáv, </w:t>
      </w:r>
      <w:r w:rsidRPr="0024243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9B238A" w:rsidRPr="0024243B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 w:rsidRPr="00242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DB6096" w:rsidRDefault="00DB6096" w:rsidP="00DB6096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B6096" w:rsidRDefault="00DB6096" w:rsidP="00DB6096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Petrovics Miklós döntésről értesítve</w:t>
      </w:r>
    </w:p>
    <w:p w:rsidR="009B238A" w:rsidRDefault="009B238A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6463" w:rsidRDefault="00646463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116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8.) HATÁROZATA</w:t>
      </w:r>
    </w:p>
    <w:p w:rsidR="009B238A" w:rsidRDefault="009B238A" w:rsidP="009B23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Települési Értéktár Bizottság Szervezeti és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</w: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Működési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26AB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Szabályzatának módosításáról</w:t>
      </w:r>
    </w:p>
    <w:p w:rsidR="009B238A" w:rsidRPr="00226AB6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salföldi</w:t>
      </w:r>
      <w:proofErr w:type="spellEnd"/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Települési Értéktár Bizottság Szervezeti és Működési Szabályzatának módosítását és egységes szerkezetét elfogadja. 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226AB6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6AB6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felkéri a Polgármestert, hogy a döntésről az Értéktár Bizottság elnökét értesítse.</w:t>
      </w:r>
    </w:p>
    <w:p w:rsidR="009B238A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B238A" w:rsidRPr="0024243B" w:rsidRDefault="009B238A" w:rsidP="009B238A">
      <w:pPr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Felelős: Fábián Gusztáv, </w:t>
      </w:r>
      <w:r w:rsidRPr="0024243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424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azonnal.</w:t>
      </w: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B6096" w:rsidRPr="00DB6096" w:rsidRDefault="00DB6096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Szervezeti és Működési Szabályzat aláírása került</w:t>
      </w:r>
    </w:p>
    <w:p w:rsidR="009B238A" w:rsidRPr="000F7D64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117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 2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8.) HATÁROZATA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5B1B9B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5B1B9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Úttervezési munkálatokra adott árajánlat elbírálásáról</w:t>
      </w:r>
    </w:p>
    <w:p w:rsidR="009B238A" w:rsidRPr="005B1B9B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B238A" w:rsidRPr="005B1B9B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B1B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 Képviselő-testülete, </w:t>
      </w:r>
      <w:r w:rsidRPr="005B1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Salföld, 3/1, 042, 106/1, 106/2, 106/3. </w:t>
      </w:r>
      <w:proofErr w:type="spellStart"/>
      <w:r w:rsidRPr="005B1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 w:rsidRPr="005B1B9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.-ú és a Rákóczi utca útfelújításával kapcsolatban, úttervezési feladatokra a FŐÚT Építőipari és Szolgáltató Bt. (8200 Veszpr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ém, Sorház u. 3/C.) által adott árajánlat I. részét, - a 3/1.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-ú ingatlanon útfelújítás és új út építésének tervezése kb. 150 méter hosszban - fogadja el bruttó 317.500 Ft összegben.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9B238A" w:rsidRPr="005B1B9B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1B9B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felhatalmazza a polgármestert a munka megrendelésére és a szerződés aláírására.</w:t>
      </w:r>
    </w:p>
    <w:p w:rsidR="009B238A" w:rsidRPr="005B1B9B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6B656E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56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B656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  <w:bookmarkStart w:id="0" w:name="pr26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46463" w:rsidRDefault="00646463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C53" w:rsidRPr="00351C53" w:rsidRDefault="00351C53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 megrendelésre került</w:t>
      </w:r>
    </w:p>
    <w:p w:rsidR="00646463" w:rsidRDefault="00646463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3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119/2019. (XII. 11.) HATÁROZATA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Balatonrendes Község Önkormányzata kiválási szándékáról </w:t>
      </w:r>
    </w:p>
    <w:p w:rsidR="009B238A" w:rsidRPr="009B238A" w:rsidRDefault="009B238A" w:rsidP="009B2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gramStart"/>
      <w:r w:rsidRPr="009B2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Kővágóörsi Közös Önkormányzati Hivatalból</w:t>
      </w:r>
    </w:p>
    <w:p w:rsidR="009B238A" w:rsidRPr="009B238A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B238A" w:rsidRPr="009B238A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Önkormányzatának Képviselő-testülete Balatonrendes Község Önkormányzatának a Kővágóörsi Közös Önkormányzati Hivatalból történő kiválását tudomásul veszi.</w:t>
      </w:r>
    </w:p>
    <w:p w:rsidR="009B238A" w:rsidRPr="009B238A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jegyzőt, hogy a kiválással kapcsolatos intézkedéseket tegye meg.</w:t>
      </w:r>
    </w:p>
    <w:p w:rsidR="009B238A" w:rsidRPr="009B238A" w:rsidRDefault="009B238A" w:rsidP="009B238A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5507" w:rsidRPr="009B238A" w:rsidRDefault="009B238A" w:rsidP="009B238A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9B23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Felelős:</w:t>
      </w:r>
      <w:r w:rsidRPr="009B238A">
        <w:rPr>
          <w:rFonts w:ascii="Times New Roman" w:eastAsia="Calibri" w:hAnsi="Times New Roman" w:cs="Times New Roman"/>
          <w:bCs/>
          <w:sz w:val="24"/>
          <w:szCs w:val="24"/>
        </w:rPr>
        <w:t xml:space="preserve"> Fábián Gusztáv polgármester, Dr. Szabó Tímea jegyző</w:t>
      </w:r>
    </w:p>
    <w:p w:rsidR="009B238A" w:rsidRDefault="009B238A" w:rsidP="009B238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238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Határidő:</w:t>
      </w:r>
      <w:r w:rsidRPr="009B238A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:rsidR="004C5507" w:rsidRDefault="004C5507" w:rsidP="009B238A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5507" w:rsidRPr="009B238A" w:rsidRDefault="004C5507" w:rsidP="009B238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 kiválással kapcsolatos szükséges intézkedések megtörténtek </w:t>
      </w: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9B238A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507" w:rsidRDefault="004C5507" w:rsidP="009B238A">
      <w:pPr>
        <w:tabs>
          <w:tab w:val="left" w:pos="1980"/>
        </w:tabs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3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120/2019. (XII. 11.) HATÁROZATA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Kővágóörsi Közös Önkormányzati Hivatal Alapító okiratának módosításáról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Önkormányzatának Képviselő-testülete a Kővágóörsi Közös Önkormányzati Hivatal Alapító Okiratának módosítását és egységes szerkezetét az előterjesztés tartalma szerint elfogadja.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jegyzőt, hogy az okiratot a Magyar Államkincstár részére küldje meg.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Felelős: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dr. Szabó Tímea jegyző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Határidő: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:rsidR="004C5507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507" w:rsidRPr="009B238A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Alapító okirat módosításának aláírása megtörtént</w:t>
      </w: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3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121/2019. (XII. 11.) HATÁROZATA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Kővágóörsi Közös Önkormányzati Hivatal Megállapodásának módosításáról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Önkormányzatának Képviselő-testülete a Kővágóörsi Közös Önkormányzati Hivatal Megállapodás módosítását és egységes szerkezetét az előterjesztés tartalma szerint elfogadja.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jegyzőt, hogy a Megállapodást a Magyar Államkincstár részére küldje meg.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Felelős: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dr. Szabó Tímea jegyző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Határidő: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:rsidR="004C5507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507" w:rsidRPr="009B238A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Megállapodás aláírása megtörtént, Államkincstárnak megküldve</w:t>
      </w:r>
    </w:p>
    <w:p w:rsidR="009B238A" w:rsidRDefault="009B238A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3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122/2019. (XII. 11.) HATÁROZATA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  <w:t xml:space="preserve"> Kővágóörsi Közös Önkormányzati Hivatal SZMSZ módosításáról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Salföld Község Önkormányzatának Képviselő-testülete a Kővágóörsi Közös Önkormányzati Hivatal Szervezeti és Működési Szabályzatának módosítását és egységes szerkezetét elfogadja.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jegyzőt, hogy a Szabályzatot a Magyar Államkincstár részére küldje meg.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Felelős: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dr. Szabó Tímea jegyző</w:t>
      </w:r>
    </w:p>
    <w:p w:rsid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3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ar-SA"/>
        </w:rPr>
        <w:t>Határidő: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:rsidR="004C5507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5507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Szervezeti és Működési Szabályzat módosítás aláírása megtörtént, Államkincstárnak megküldve</w:t>
      </w:r>
    </w:p>
    <w:p w:rsidR="004C5507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C5507" w:rsidRPr="009B238A" w:rsidRDefault="004C5507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238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123/2019. (XII. 11.) HATÁROZATA</w:t>
      </w:r>
    </w:p>
    <w:p w:rsidR="009B238A" w:rsidRP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A Kővágóörsi Közös Önkormányzati Hivatal 2019. évi költségvetés harmadik módosításának elfogadásáról</w:t>
      </w:r>
    </w:p>
    <w:p w:rsidR="009B238A" w:rsidRP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Salföld Község Önkormányzata a Kővágóörsi Közös Önkormányzati Hivatal 2019. évi költségvetés módosítását az előterjesztés szerinti tartalommal elfogadja. </w:t>
      </w:r>
    </w:p>
    <w:p w:rsidR="009B238A" w:rsidRPr="009B238A" w:rsidRDefault="009B238A" w:rsidP="009B2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I. 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Képviselő-testület a 2019. évi költségvetés bevételi fő összegét 140 912 623 forintban, a kiadási fő összegét 140 912 623 forintban állapítja meg.</w:t>
      </w:r>
    </w:p>
    <w:p w:rsidR="009B238A" w:rsidRP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II. 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kiadási fő összegen belül a kiemelt előirányzatokat a következőkben állapítja meg.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személyi juttatások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101 226 696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b) munkaadókat terhelő járulékok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19 775 502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c) dologi kiadások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16 197 376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d) ellátottak pénzbeli juttatásai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működési célú kiadások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2 213 049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beruházások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1 500 000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felújítások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egyéb felhalmozási célú kiadások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kiadások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III. 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bevételi fő összegen belül a következőkben állapítja meg.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önkormányzat működési támogatása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b) működési célú támogatások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23 428 415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c) felhalmozási célú támogatások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d) közhatalmi bevételek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bevételek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133.699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f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bevételek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g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működési célú átvett pénzeszközök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) felhalmozási célú átvett pénzeszközök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0 Ft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i)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finanszírozási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bevételek</w:t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117.350.509 Ft</w:t>
      </w:r>
    </w:p>
    <w:p w:rsidR="009B238A" w:rsidRP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IV.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költségvetési létszámkeretet 23 főben állapítja meg.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V. 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Képviselő-testület a 2019. évi </w:t>
      </w:r>
      <w:proofErr w:type="spell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cafetéria</w:t>
      </w:r>
      <w:proofErr w:type="spell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keretet bruttó 200.000 Ft/fő határozza meg.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VI.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Hivatalban a 2019. évi illetménykiegészítés mértéke 20 %.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VII.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Képviselő-testület a Közös Hivatal alkalmazásában állók részére munkába járás költségtérítése címen biztosítja a személyi jövedelemadóról szóló 1995. évi CXVII. törvény 25. § (2) bekezdésében meghatározott összeget.</w:t>
      </w: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P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VIII.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köztisztviselőknek adható illetmény előleg összege a felvétel időpontjában a költségvetési </w:t>
      </w:r>
      <w:proofErr w:type="spell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főösszeg</w:t>
      </w:r>
      <w:proofErr w:type="spell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3 %-át nem haladhatja meg.</w:t>
      </w:r>
    </w:p>
    <w:p w:rsidR="009B238A" w:rsidRPr="009B238A" w:rsidRDefault="009B238A" w:rsidP="009B238A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B238A" w:rsidRDefault="009B238A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IX.  </w:t>
      </w:r>
      <w:proofErr w:type="gramStart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proofErr w:type="gramEnd"/>
      <w:r w:rsidRPr="009B238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 Hivatal kizárólag kötelező feladatokat lát el.</w:t>
      </w:r>
    </w:p>
    <w:p w:rsidR="004C5507" w:rsidRDefault="004C5507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5507" w:rsidRPr="004C5507" w:rsidRDefault="004C5507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Intézkedést nem igényel </w:t>
      </w:r>
    </w:p>
    <w:p w:rsidR="0034584B" w:rsidRDefault="0034584B" w:rsidP="009B238A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4584B" w:rsidRPr="00473BCD" w:rsidRDefault="0034584B" w:rsidP="00345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124/2019. (XII. 11.) HATÁROZATA</w:t>
      </w:r>
    </w:p>
    <w:p w:rsidR="0034584B" w:rsidRPr="00473BCD" w:rsidRDefault="0034584B" w:rsidP="00345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Kővágóörsi Közös Önkormányzati Hivatal 2020. évi költségvetésének elfogadásáról</w:t>
      </w:r>
    </w:p>
    <w:p w:rsidR="0034584B" w:rsidRPr="00473BCD" w:rsidRDefault="0034584B" w:rsidP="003458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584B" w:rsidRPr="00473BCD" w:rsidRDefault="0034584B" w:rsidP="0034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a Kővágóörsi Közös Önkormányzati Hivatal 2020. évi költségvetését az előterjesztés szerinti tartalommal elfogadja. </w:t>
      </w:r>
    </w:p>
    <w:p w:rsidR="0034584B" w:rsidRPr="00473BCD" w:rsidRDefault="0034584B" w:rsidP="00345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a 2020. évi költségvetés bevételi fő összegét 135 427 821 forintban, a kiadási fő összegét 135 427 821 forintban állapítja meg.</w:t>
      </w:r>
    </w:p>
    <w:p w:rsidR="0034584B" w:rsidRPr="00473BCD" w:rsidRDefault="0034584B" w:rsidP="0034584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kiadási fő összegen belül a kiemelt előirányzatokat a következőkben állapítja meg.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személyi juttatások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98 909 844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b) munkaadókat terhelő járulékok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17 614 727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c) dologi kiadások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16 503 250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d) ellátottak pénzbeli juttatásai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működési célú kiadások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2 400 000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beruházások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felújítások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egyéb felhalmozási célú kiadások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III.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bevételi fő összegen belül a következőkben állapítja meg.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 működési támogatása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b) működési célú támogatások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2 500 000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c) felhalmozási célú támogatások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d) közhatalmi bevételek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bevételek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100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bevételek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működési célú átvett pénzeszközök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felhalmozási célú átvett pénzeszközök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0 Ft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i)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bevételek</w:t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132 927 721 Ft</w:t>
      </w:r>
    </w:p>
    <w:p w:rsidR="0034584B" w:rsidRPr="00473BCD" w:rsidRDefault="0034584B" w:rsidP="0034584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IV.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költségvetési létszámkeretet 23 főben állapítja meg.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a 2020. évi </w:t>
      </w:r>
      <w:proofErr w:type="spell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cafetéria</w:t>
      </w:r>
      <w:proofErr w:type="spell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keretet bruttó 200.00 Ft/fő határozza meg.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Hivatalban a 2020. évi illetménykiegészítés mértéke 20 %.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VII.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a Közös Hivatal alkalmazásában állók részére munkába járás költségtérítése címen biztosítja a személyi jövedelemadóról szóló 1995. évi CXVII. törvény 25. § (2) bekezdésében meghatározott összeget.</w:t>
      </w:r>
    </w:p>
    <w:p w:rsidR="0034584B" w:rsidRPr="00473BCD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VIII.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köztisztviselőknek adható illetmény előleg összege a felvétel időpontjában a költségvetési </w:t>
      </w:r>
      <w:proofErr w:type="spell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</w:t>
      </w:r>
      <w:proofErr w:type="spell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3 %-át nem haladhatja meg.</w:t>
      </w:r>
    </w:p>
    <w:p w:rsidR="0034584B" w:rsidRPr="00473BCD" w:rsidRDefault="0034584B" w:rsidP="0034584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IX. </w:t>
      </w:r>
      <w:proofErr w:type="gramStart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73B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Közös Hivatal kizárólag kötelező feladatokat lát el.</w:t>
      </w:r>
    </w:p>
    <w:p w:rsidR="004C5507" w:rsidRDefault="004C5507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507" w:rsidRDefault="004C5507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Intézkedést nem igényel </w:t>
      </w:r>
    </w:p>
    <w:p w:rsidR="004C5507" w:rsidRDefault="004C5507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5507" w:rsidRPr="004C5507" w:rsidRDefault="004C5507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4584B" w:rsidRPr="0034584B" w:rsidRDefault="0034584B" w:rsidP="0034584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238A" w:rsidRDefault="009B238A" w:rsidP="009B2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 11</w:t>
      </w:r>
      <w:r w:rsidRPr="000F7D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HATÁROZATA</w:t>
      </w:r>
    </w:p>
    <w:p w:rsidR="009B238A" w:rsidRPr="000F7D64" w:rsidRDefault="009B238A" w:rsidP="009B2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238A" w:rsidRPr="00020814" w:rsidRDefault="009B238A" w:rsidP="009B23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 w:rsidRPr="000208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A házi gyermekorvosi feladatok ellátására kötött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br/>
      </w:r>
      <w:r w:rsidRPr="000208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feladatellátási szerződés módosításáról </w:t>
      </w:r>
    </w:p>
    <w:p w:rsidR="009B238A" w:rsidRPr="00020814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</w:p>
    <w:p w:rsidR="009B238A" w:rsidRPr="00020814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Salföld </w:t>
      </w:r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Község Önkormányzata Képviselő-testülete a házi gyermekorvosi feladatok ellátására az ellátási körzetben részes önkormányzatok és a Dr. </w:t>
      </w:r>
      <w:proofErr w:type="spellStart"/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Karasszon</w:t>
      </w:r>
      <w:proofErr w:type="spellEnd"/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Diana Háziorvos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i</w:t>
      </w:r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Kft. között 2018. október 18-án kötött feladatellátási szerződés hatályának módosítását az előterjesztés szerinti tartalommal elfogadja.</w:t>
      </w:r>
    </w:p>
    <w:p w:rsidR="009B238A" w:rsidRPr="00020814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Felhatalmazza a polgármestert a szerződés módosítás aláírására.</w:t>
      </w:r>
    </w:p>
    <w:p w:rsidR="009B238A" w:rsidRPr="00020814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9B238A" w:rsidRPr="00020814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Felelős: Fábián Gusztáv p</w:t>
      </w:r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olgármester</w:t>
      </w:r>
    </w:p>
    <w:p w:rsidR="009B238A" w:rsidRDefault="009B238A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0208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Határidő: 2019. december 20. </w:t>
      </w:r>
    </w:p>
    <w:p w:rsidR="004C5507" w:rsidRDefault="004C5507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4C5507" w:rsidRPr="004C5507" w:rsidRDefault="004C5507" w:rsidP="009B23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Szerződés aláírása megtörtént, Badacsonytomaj Közös Önkormányzati Hivatalhoz kivonat megküldve</w:t>
      </w:r>
    </w:p>
    <w:p w:rsidR="009B238A" w:rsidRDefault="009B238A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65191" w:rsidRDefault="00410C2A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Polgármesteri hatáskörben hozott döntések: </w:t>
      </w:r>
    </w:p>
    <w:p w:rsidR="00410C2A" w:rsidRPr="00351C53" w:rsidRDefault="00410C2A" w:rsidP="00410C2A">
      <w:pPr>
        <w:pStyle w:val="Listaszerbekezds"/>
        <w:widowControl w:val="0"/>
        <w:numPr>
          <w:ilvl w:val="0"/>
          <w:numId w:val="14"/>
        </w:numPr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C53">
        <w:rPr>
          <w:rFonts w:ascii="Times New Roman" w:eastAsia="Times New Roman" w:hAnsi="Times New Roman" w:cs="Times New Roman"/>
          <w:sz w:val="24"/>
          <w:szCs w:val="24"/>
          <w:lang w:eastAsia="hu-HU"/>
        </w:rPr>
        <w:t>szociális tűzifa támogatás 4 kérelmező részére 1-1 m</w:t>
      </w:r>
      <w:r w:rsidRPr="00351C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3</w:t>
      </w:r>
      <w:r w:rsidR="00351C53" w:rsidRPr="00351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40A6E">
        <w:rPr>
          <w:rFonts w:ascii="Times New Roman" w:eastAsia="Times New Roman" w:hAnsi="Times New Roman" w:cs="Times New Roman"/>
          <w:sz w:val="24"/>
          <w:szCs w:val="24"/>
          <w:lang w:eastAsia="hu-HU"/>
        </w:rPr>
        <w:t>mértékben</w:t>
      </w:r>
    </w:p>
    <w:p w:rsidR="00410C2A" w:rsidRPr="00351C53" w:rsidRDefault="00012FA0" w:rsidP="00410C2A">
      <w:pPr>
        <w:pStyle w:val="Listaszerbekezds"/>
        <w:widowControl w:val="0"/>
        <w:numPr>
          <w:ilvl w:val="0"/>
          <w:numId w:val="14"/>
        </w:numPr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települési támogatás időskorúak számára</w:t>
      </w:r>
      <w:r w:rsidR="00410C2A" w:rsidRPr="00351C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21 kérelmező 20.000 Ft/fő </w:t>
      </w:r>
    </w:p>
    <w:p w:rsidR="00410C2A" w:rsidRPr="00351C53" w:rsidRDefault="00012FA0" w:rsidP="00410C2A">
      <w:pPr>
        <w:pStyle w:val="Listaszerbekezds"/>
        <w:widowControl w:val="0"/>
        <w:numPr>
          <w:ilvl w:val="0"/>
          <w:numId w:val="14"/>
        </w:numPr>
        <w:suppressAutoHyphens/>
        <w:spacing w:after="2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települési támogatás gyermekes családok számára </w:t>
      </w:r>
      <w:r w:rsidR="00410C2A" w:rsidRPr="00351C53">
        <w:rPr>
          <w:rFonts w:ascii="Times New Roman" w:eastAsia="Times New Roman" w:hAnsi="Times New Roman" w:cs="Times New Roman"/>
          <w:sz w:val="24"/>
          <w:szCs w:val="24"/>
          <w:lang w:eastAsia="hu-HU"/>
        </w:rPr>
        <w:t>4 kérelmező 20.000 Ft/gyermek</w:t>
      </w:r>
    </w:p>
    <w:p w:rsidR="00BC3184" w:rsidRPr="00114018" w:rsidRDefault="003A5AD0" w:rsidP="00BC3184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</w:t>
      </w:r>
      <w:r w:rsidR="00BD792D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rozati javaslat:</w:t>
      </w:r>
    </w:p>
    <w:p w:rsidR="00C44AAA" w:rsidRPr="00114018" w:rsidRDefault="00536342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="00C44AAA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KÉPVISELŐ-TESTÜLETÉNEK</w:t>
      </w:r>
    </w:p>
    <w:p w:rsidR="00536342" w:rsidRPr="00114018" w:rsidRDefault="0034584B" w:rsidP="00BC3184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/2020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II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</w:t>
      </w:r>
      <w:r w:rsidR="009856FB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 10.</w:t>
      </w:r>
      <w:r w:rsidR="00536342"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) HATÁROZATA</w:t>
      </w:r>
    </w:p>
    <w:p w:rsidR="00536342" w:rsidRPr="00114018" w:rsidRDefault="00536342" w:rsidP="00536342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</w:p>
    <w:p w:rsidR="00536342" w:rsidRPr="00114018" w:rsidRDefault="00536342" w:rsidP="00536342">
      <w:pPr>
        <w:widowControl w:val="0"/>
        <w:suppressAutoHyphens/>
        <w:spacing w:after="28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536342" w:rsidRPr="00114018" w:rsidRDefault="00536342" w:rsidP="004336A5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2A1E66"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Fábián </w:t>
      </w:r>
      <w:proofErr w:type="gramStart"/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="00793F63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 xml:space="preserve">Kővágóörs, </w:t>
      </w:r>
      <w:r w:rsidR="003E489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2020. február </w:t>
      </w:r>
      <w:r w:rsidR="00C05FEC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04.</w:t>
      </w:r>
      <w:bookmarkStart w:id="1" w:name="_GoBack"/>
      <w:bookmarkEnd w:id="1"/>
    </w:p>
    <w:sectPr w:rsidR="00536342" w:rsidRPr="00114018" w:rsidSect="00BC318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85" w:rsidRDefault="00692385" w:rsidP="007219B0">
      <w:pPr>
        <w:spacing w:after="0" w:line="240" w:lineRule="auto"/>
      </w:pPr>
      <w:r>
        <w:separator/>
      </w:r>
    </w:p>
  </w:endnote>
  <w:endnote w:type="continuationSeparator" w:id="0">
    <w:p w:rsidR="00692385" w:rsidRDefault="00692385" w:rsidP="00721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7463828"/>
      <w:docPartObj>
        <w:docPartGallery w:val="Page Numbers (Bottom of Page)"/>
        <w:docPartUnique/>
      </w:docPartObj>
    </w:sdtPr>
    <w:sdtEndPr/>
    <w:sdtContent>
      <w:p w:rsidR="007219B0" w:rsidRDefault="007219B0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FEC">
          <w:rPr>
            <w:noProof/>
          </w:rPr>
          <w:t>8</w:t>
        </w:r>
        <w:r>
          <w:fldChar w:fldCharType="end"/>
        </w:r>
      </w:p>
    </w:sdtContent>
  </w:sdt>
  <w:p w:rsidR="007219B0" w:rsidRDefault="007219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85" w:rsidRDefault="00692385" w:rsidP="007219B0">
      <w:pPr>
        <w:spacing w:after="0" w:line="240" w:lineRule="auto"/>
      </w:pPr>
      <w:r>
        <w:separator/>
      </w:r>
    </w:p>
  </w:footnote>
  <w:footnote w:type="continuationSeparator" w:id="0">
    <w:p w:rsidR="00692385" w:rsidRDefault="00692385" w:rsidP="007219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abstractNum w:abstractNumId="1" w15:restartNumberingAfterBreak="0">
    <w:nsid w:val="09356F85"/>
    <w:multiLevelType w:val="hybridMultilevel"/>
    <w:tmpl w:val="9CE0DC1A"/>
    <w:lvl w:ilvl="0" w:tplc="34DE9B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F14A3C"/>
    <w:multiLevelType w:val="hybridMultilevel"/>
    <w:tmpl w:val="CA6067C4"/>
    <w:lvl w:ilvl="0" w:tplc="50729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E2741"/>
    <w:multiLevelType w:val="hybridMultilevel"/>
    <w:tmpl w:val="22E88006"/>
    <w:lvl w:ilvl="0" w:tplc="E9146B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48F7"/>
    <w:multiLevelType w:val="hybridMultilevel"/>
    <w:tmpl w:val="0C3EF53A"/>
    <w:lvl w:ilvl="0" w:tplc="4036E79C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418E2"/>
    <w:multiLevelType w:val="hybridMultilevel"/>
    <w:tmpl w:val="F9526404"/>
    <w:lvl w:ilvl="0" w:tplc="DE96A0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4758"/>
    <w:multiLevelType w:val="hybridMultilevel"/>
    <w:tmpl w:val="87A2DC72"/>
    <w:lvl w:ilvl="0" w:tplc="22381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3C3"/>
    <w:multiLevelType w:val="hybridMultilevel"/>
    <w:tmpl w:val="7E76E3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3E4"/>
    <w:multiLevelType w:val="hybridMultilevel"/>
    <w:tmpl w:val="015C6BCE"/>
    <w:lvl w:ilvl="0" w:tplc="DBF25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42A0D5E"/>
    <w:multiLevelType w:val="hybridMultilevel"/>
    <w:tmpl w:val="3D1EF682"/>
    <w:lvl w:ilvl="0" w:tplc="9F7E25E6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64292"/>
    <w:multiLevelType w:val="multilevel"/>
    <w:tmpl w:val="36782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3E01"/>
    <w:multiLevelType w:val="hybridMultilevel"/>
    <w:tmpl w:val="387C672C"/>
    <w:lvl w:ilvl="0" w:tplc="A1827A1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704E"/>
    <w:multiLevelType w:val="hybridMultilevel"/>
    <w:tmpl w:val="9B96497C"/>
    <w:lvl w:ilvl="0" w:tplc="FFAE5484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AC362A"/>
    <w:multiLevelType w:val="hybridMultilevel"/>
    <w:tmpl w:val="29A8750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2"/>
    <w:rsid w:val="00012FA0"/>
    <w:rsid w:val="00054261"/>
    <w:rsid w:val="00102479"/>
    <w:rsid w:val="00114018"/>
    <w:rsid w:val="001319AC"/>
    <w:rsid w:val="00140A6E"/>
    <w:rsid w:val="001766BD"/>
    <w:rsid w:val="001C611C"/>
    <w:rsid w:val="001D738F"/>
    <w:rsid w:val="002902E2"/>
    <w:rsid w:val="002A1E66"/>
    <w:rsid w:val="002B261C"/>
    <w:rsid w:val="002D6379"/>
    <w:rsid w:val="003075F5"/>
    <w:rsid w:val="00310BC8"/>
    <w:rsid w:val="0034584B"/>
    <w:rsid w:val="00351C53"/>
    <w:rsid w:val="00351C56"/>
    <w:rsid w:val="003A5AD0"/>
    <w:rsid w:val="003C05DE"/>
    <w:rsid w:val="003D71DC"/>
    <w:rsid w:val="003E489C"/>
    <w:rsid w:val="003F1385"/>
    <w:rsid w:val="003F41F6"/>
    <w:rsid w:val="004101E8"/>
    <w:rsid w:val="00410C2A"/>
    <w:rsid w:val="004336A5"/>
    <w:rsid w:val="004A1380"/>
    <w:rsid w:val="004C5507"/>
    <w:rsid w:val="00536342"/>
    <w:rsid w:val="0057638F"/>
    <w:rsid w:val="005F0E85"/>
    <w:rsid w:val="00646463"/>
    <w:rsid w:val="00687A24"/>
    <w:rsid w:val="00692385"/>
    <w:rsid w:val="00710E53"/>
    <w:rsid w:val="007219B0"/>
    <w:rsid w:val="007518C3"/>
    <w:rsid w:val="00771097"/>
    <w:rsid w:val="00776284"/>
    <w:rsid w:val="00793F63"/>
    <w:rsid w:val="007A3500"/>
    <w:rsid w:val="007C53A3"/>
    <w:rsid w:val="007D065E"/>
    <w:rsid w:val="007F60A5"/>
    <w:rsid w:val="00810864"/>
    <w:rsid w:val="00851B58"/>
    <w:rsid w:val="008A75E3"/>
    <w:rsid w:val="008F2E89"/>
    <w:rsid w:val="00933D21"/>
    <w:rsid w:val="009856FB"/>
    <w:rsid w:val="00993BA9"/>
    <w:rsid w:val="009B238A"/>
    <w:rsid w:val="009F22C3"/>
    <w:rsid w:val="00A36434"/>
    <w:rsid w:val="00A47EF4"/>
    <w:rsid w:val="00A65241"/>
    <w:rsid w:val="00A660BA"/>
    <w:rsid w:val="00AC1726"/>
    <w:rsid w:val="00B70C1B"/>
    <w:rsid w:val="00B9171C"/>
    <w:rsid w:val="00BC3184"/>
    <w:rsid w:val="00BD792D"/>
    <w:rsid w:val="00BE2994"/>
    <w:rsid w:val="00C05FEC"/>
    <w:rsid w:val="00C44AAA"/>
    <w:rsid w:val="00CC33E2"/>
    <w:rsid w:val="00CD5764"/>
    <w:rsid w:val="00D45C2F"/>
    <w:rsid w:val="00D55865"/>
    <w:rsid w:val="00D65191"/>
    <w:rsid w:val="00D838C1"/>
    <w:rsid w:val="00DB4F45"/>
    <w:rsid w:val="00DB6096"/>
    <w:rsid w:val="00DC49B7"/>
    <w:rsid w:val="00E244B4"/>
    <w:rsid w:val="00E52391"/>
    <w:rsid w:val="00E61203"/>
    <w:rsid w:val="00E64FA9"/>
    <w:rsid w:val="00E858FF"/>
    <w:rsid w:val="00EC6C3D"/>
    <w:rsid w:val="00EE76A0"/>
    <w:rsid w:val="00F478D7"/>
    <w:rsid w:val="00F737EF"/>
    <w:rsid w:val="00F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5291"/>
  <w15:chartTrackingRefBased/>
  <w15:docId w15:val="{EC033231-A6F5-4394-B176-F80A328B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63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634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7219B0"/>
  </w:style>
  <w:style w:type="paragraph" w:styleId="llb">
    <w:name w:val="footer"/>
    <w:basedOn w:val="Norml"/>
    <w:link w:val="llbChar"/>
    <w:uiPriority w:val="99"/>
    <w:unhideWhenUsed/>
    <w:rsid w:val="00721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19B0"/>
  </w:style>
  <w:style w:type="paragraph" w:styleId="Nincstrkz">
    <w:name w:val="No Spacing"/>
    <w:uiPriority w:val="1"/>
    <w:qFormat/>
    <w:rsid w:val="009B23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85F17-E570-42B8-8EE9-1976A59C2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1648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2019-05-08T09:55:00Z</cp:lastPrinted>
  <dcterms:created xsi:type="dcterms:W3CDTF">2020-01-23T09:20:00Z</dcterms:created>
  <dcterms:modified xsi:type="dcterms:W3CDTF">2020-02-05T07:30:00Z</dcterms:modified>
</cp:coreProperties>
</file>