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8D" w:rsidRPr="00694AC1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  ... napirend</w:t>
      </w:r>
    </w:p>
    <w:p w:rsidR="0070318D" w:rsidRPr="00E30A76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 Község Önkormányzata Képviselő-testületének                                                               2019. október18-án tartandó Alakuló ülésére</w:t>
      </w: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u w:val="single"/>
        </w:rPr>
      </w:pP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Polgármesteri illetmény, Alpolgármesteri tiszteletdíj megállapítása                                             </w:t>
      </w: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>
        <w:t>Fábián Gusztáv</w:t>
      </w:r>
      <w:r>
        <w:rPr>
          <w:b/>
        </w:rPr>
        <w:t xml:space="preserve"> </w:t>
      </w:r>
      <w:r w:rsidRPr="00B8087E">
        <w:t>pol</w:t>
      </w:r>
      <w:r>
        <w:t>gármester</w:t>
      </w: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  <w:t>Tóthné dr. Titz Éva aljegyző</w:t>
      </w: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Előterjesztő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70318D" w:rsidRDefault="0070318D" w:rsidP="007031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  <w:t>Tóthné dr. Titz Éva aljegyző</w:t>
      </w:r>
    </w:p>
    <w:p w:rsidR="0070318D" w:rsidRDefault="0070318D" w:rsidP="0070318D">
      <w:pPr>
        <w:jc w:val="center"/>
        <w:rPr>
          <w:sz w:val="22"/>
          <w:szCs w:val="22"/>
        </w:rPr>
      </w:pPr>
    </w:p>
    <w:p w:rsidR="0070318D" w:rsidRDefault="0070318D" w:rsidP="0070318D">
      <w:pPr>
        <w:jc w:val="both"/>
        <w:rPr>
          <w:sz w:val="22"/>
          <w:szCs w:val="22"/>
        </w:rPr>
      </w:pPr>
    </w:p>
    <w:p w:rsidR="0070318D" w:rsidRPr="0029696A" w:rsidRDefault="0070318D" w:rsidP="0070318D">
      <w:r w:rsidRPr="0029696A">
        <w:t>Tisztelt Képviselő-testület!</w:t>
      </w:r>
    </w:p>
    <w:p w:rsidR="0070318D" w:rsidRPr="0029696A" w:rsidRDefault="0070318D" w:rsidP="0070318D"/>
    <w:p w:rsidR="0070318D" w:rsidRPr="0029696A" w:rsidRDefault="0070318D" w:rsidP="0070318D">
      <w:pPr>
        <w:jc w:val="both"/>
      </w:pPr>
      <w:r w:rsidRPr="0029696A">
        <w:t>A Magyarország helyi önkormányzatairól szóló 2011. évi CLXXXIX. törvény</w:t>
      </w:r>
      <w:r>
        <w:t xml:space="preserve"> (a továbbiakban: </w:t>
      </w:r>
      <w:proofErr w:type="spellStart"/>
      <w:r>
        <w:t>Mötv</w:t>
      </w:r>
      <w:proofErr w:type="spellEnd"/>
      <w:r>
        <w:t xml:space="preserve">.) </w:t>
      </w:r>
      <w:r w:rsidRPr="0029696A">
        <w:t>polgármesteri illetményre</w:t>
      </w:r>
      <w:r>
        <w:t xml:space="preserve"> (ezáltal a tiszteletdíjra)</w:t>
      </w:r>
      <w:r w:rsidRPr="0029696A">
        <w:t>, alpolgármesteri tiszteletdíjr</w:t>
      </w:r>
      <w:r>
        <w:t>a vonatkozó szabályok</w:t>
      </w:r>
      <w:r w:rsidRPr="0029696A">
        <w:t xml:space="preserve"> 2017. január 1-jei hatállyal az alábbiak szerint</w:t>
      </w:r>
      <w:r>
        <w:t xml:space="preserve"> alakulnak</w:t>
      </w:r>
      <w:r w:rsidRPr="0029696A">
        <w:t xml:space="preserve">: </w:t>
      </w:r>
    </w:p>
    <w:p w:rsidR="0070318D" w:rsidRDefault="0070318D" w:rsidP="0070318D">
      <w:pPr>
        <w:jc w:val="both"/>
      </w:pPr>
    </w:p>
    <w:p w:rsidR="0070318D" w:rsidRPr="0029696A" w:rsidRDefault="0070318D" w:rsidP="0070318D">
      <w:pPr>
        <w:rPr>
          <w:b/>
          <w:u w:val="single"/>
        </w:rPr>
      </w:pPr>
      <w:r>
        <w:rPr>
          <w:b/>
          <w:u w:val="single"/>
        </w:rPr>
        <w:t>Polgármester: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b/>
          <w:bCs/>
        </w:rPr>
        <w:t xml:space="preserve">71. § </w:t>
      </w:r>
      <w:r w:rsidRPr="00B5286F">
        <w:t xml:space="preserve">(1) A főpolgármester megbízatásának időtartamára havonta illetményre jogosult, amelynek összege megegyezik a miniszter központi államigazgatási szervekről, valamint a Kormány tagjai és az államtitkárok jogállásáról szóló törvényben meghatározott alapilletményéből, illetménykiegészítéséből, és vezetői </w:t>
      </w:r>
      <w:proofErr w:type="spellStart"/>
      <w:r w:rsidRPr="00B5286F">
        <w:t>illetménypótlékából</w:t>
      </w:r>
      <w:proofErr w:type="spellEnd"/>
      <w:r w:rsidRPr="00B5286F">
        <w:t xml:space="preserve"> álló illetményének összegével. A főpolgármester havonta az illetményének 15%-</w:t>
      </w:r>
      <w:proofErr w:type="spellStart"/>
      <w:r w:rsidRPr="00B5286F">
        <w:t>ában</w:t>
      </w:r>
      <w:proofErr w:type="spellEnd"/>
      <w:r w:rsidRPr="00B5286F">
        <w:t xml:space="preserve"> meghatározott költségtérítésre, valamint a minisztert jogszabály alapján megillető egyéb juttatásokra jogosult.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t xml:space="preserve">(2) A megyei jogú város polgármestere, a fővárosi kerületi önkormányzat polgármestere megbízatásának időtartamára havonta illetményre jogosult, amelynek összege megegyezik az államtitkárnak a központi államigazgatási szervekről, valamint a Kormány tagjai és az államtitkárok jogállásáról szóló törvényben meghatározott alapilletményéből, illetménykiegészítéséből és vezetői </w:t>
      </w:r>
      <w:proofErr w:type="spellStart"/>
      <w:r w:rsidRPr="00B5286F">
        <w:t>illetménypótlékából</w:t>
      </w:r>
      <w:proofErr w:type="spellEnd"/>
      <w:r w:rsidRPr="00B5286F">
        <w:t xml:space="preserve"> álló illetményének összegével.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t>(3) A megyei önkormányzat közgyűlésének elnöke megbízatásának időtartamára havonta illetményre jogosult, amelynek összege megegyezik a (2) bekezdésben meghatározott illetmény 90%-</w:t>
      </w:r>
      <w:proofErr w:type="spellStart"/>
      <w:r w:rsidRPr="00B5286F">
        <w:t>ának</w:t>
      </w:r>
      <w:proofErr w:type="spellEnd"/>
      <w:r w:rsidRPr="00B5286F">
        <w:t xml:space="preserve"> összegével.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t xml:space="preserve">(4) </w:t>
      </w:r>
      <w:r w:rsidRPr="00B5286F">
        <w:rPr>
          <w:b/>
        </w:rPr>
        <w:t>A polgármester illetménye a (2) bekezdésben meghatározott összeg</w:t>
      </w:r>
    </w:p>
    <w:p w:rsidR="0070318D" w:rsidRP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</w:rPr>
      </w:pPr>
      <w:r w:rsidRPr="0070318D">
        <w:rPr>
          <w:b/>
          <w:bCs/>
          <w:i/>
          <w:iCs/>
        </w:rPr>
        <w:t xml:space="preserve">a) </w:t>
      </w:r>
      <w:r w:rsidRPr="0070318D">
        <w:rPr>
          <w:b/>
          <w:bCs/>
          <w:u w:val="single"/>
        </w:rPr>
        <w:t>30%-a az 500 fő és az az alatti lakosságszámú település polgármestere esetében</w:t>
      </w:r>
      <w:r w:rsidRPr="0070318D">
        <w:rPr>
          <w:b/>
          <w:bCs/>
        </w:rPr>
        <w:t>;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i/>
          <w:iCs/>
        </w:rPr>
        <w:t xml:space="preserve">b) </w:t>
      </w:r>
      <w:r w:rsidRPr="00B5286F">
        <w:rPr>
          <w:u w:val="single"/>
        </w:rPr>
        <w:t>40%-a az 501-1500 fő lakosságszámú település polgármestere esetében</w:t>
      </w:r>
      <w:r w:rsidRPr="00B5286F">
        <w:t>;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i/>
          <w:iCs/>
        </w:rPr>
        <w:t xml:space="preserve">c) </w:t>
      </w:r>
      <w:r w:rsidRPr="00B5286F">
        <w:t>50%-a az 1501-2000 fő lakosságszámú település polgármestere esetében;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i/>
          <w:iCs/>
        </w:rPr>
        <w:t xml:space="preserve">d) </w:t>
      </w:r>
      <w:r w:rsidRPr="00B5286F">
        <w:t xml:space="preserve">55%-a </w:t>
      </w:r>
      <w:proofErr w:type="spellStart"/>
      <w:r w:rsidRPr="00B5286F">
        <w:t>a</w:t>
      </w:r>
      <w:proofErr w:type="spellEnd"/>
      <w:r w:rsidRPr="00B5286F">
        <w:t xml:space="preserve"> 2001-5000 fő lakosságszámú település polgármestere esetében;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i/>
          <w:iCs/>
        </w:rPr>
        <w:t xml:space="preserve">e) </w:t>
      </w:r>
      <w:r w:rsidRPr="00B5286F">
        <w:t>60%-a az 5001-10000 fő lakosságszámú település polgármestere esetében;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i/>
          <w:iCs/>
        </w:rPr>
        <w:t xml:space="preserve">f) </w:t>
      </w:r>
      <w:r w:rsidRPr="00B5286F">
        <w:t xml:space="preserve">70%-a </w:t>
      </w:r>
      <w:proofErr w:type="spellStart"/>
      <w:r w:rsidRPr="00B5286F">
        <w:t>a</w:t>
      </w:r>
      <w:proofErr w:type="spellEnd"/>
      <w:r w:rsidRPr="00B5286F">
        <w:t xml:space="preserve"> 10 001-30000 fő lakosságszámú település polgármestere esetében;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i/>
          <w:iCs/>
        </w:rPr>
        <w:t xml:space="preserve">g) </w:t>
      </w:r>
      <w:r w:rsidRPr="00B5286F">
        <w:t xml:space="preserve">80%-a </w:t>
      </w:r>
      <w:proofErr w:type="spellStart"/>
      <w:r w:rsidRPr="00B5286F">
        <w:t>a</w:t>
      </w:r>
      <w:proofErr w:type="spellEnd"/>
      <w:r w:rsidRPr="00B5286F">
        <w:t xml:space="preserve"> 30000 fő lakosságszám feletti település polgármestere esetében.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t xml:space="preserve">(5) </w:t>
      </w:r>
      <w:r w:rsidRPr="0070318D">
        <w:rPr>
          <w:bCs/>
        </w:rPr>
        <w:t>A társadalmi megbízatású polgármester</w:t>
      </w:r>
      <w:r w:rsidRPr="00B5286F">
        <w:t xml:space="preserve"> </w:t>
      </w:r>
      <w:r w:rsidRPr="00B5286F">
        <w:rPr>
          <w:u w:val="single"/>
        </w:rPr>
        <w:t>havonta a polgármester illetménye 50%-</w:t>
      </w:r>
      <w:proofErr w:type="spellStart"/>
      <w:r w:rsidRPr="00B5286F">
        <w:rPr>
          <w:u w:val="single"/>
        </w:rPr>
        <w:t>ával</w:t>
      </w:r>
      <w:proofErr w:type="spellEnd"/>
      <w:r w:rsidRPr="00B5286F">
        <w:rPr>
          <w:u w:val="single"/>
        </w:rPr>
        <w:t xml:space="preserve"> megegyező mértékű tiszteletdíjra jogosult, melynek egészéről vagy meghatározott részéről a képviselő-testülethez intézett írásbeli nyilatkozatával lemondhat.</w:t>
      </w:r>
    </w:p>
    <w:p w:rsidR="0070318D" w:rsidRP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  <w:u w:val="single"/>
        </w:rPr>
      </w:pPr>
      <w:r w:rsidRPr="00B5286F">
        <w:t xml:space="preserve">(6) </w:t>
      </w:r>
      <w:r w:rsidRPr="0070318D">
        <w:rPr>
          <w:b/>
          <w:bCs/>
        </w:rPr>
        <w:t xml:space="preserve">A </w:t>
      </w:r>
      <w:r w:rsidRPr="0070318D">
        <w:rPr>
          <w:b/>
          <w:bCs/>
          <w:u w:val="single"/>
        </w:rPr>
        <w:t>főállású polgármester, a társadalmi megbízatású polgármester</w:t>
      </w:r>
      <w:r w:rsidRPr="0070318D">
        <w:rPr>
          <w:b/>
          <w:bCs/>
        </w:rPr>
        <w:t xml:space="preserve">, a megyei önkormányzat közgyűlésének elnöke </w:t>
      </w:r>
      <w:r w:rsidRPr="0070318D">
        <w:rPr>
          <w:b/>
          <w:bCs/>
          <w:u w:val="single"/>
        </w:rPr>
        <w:t>havonta az illetményének, tiszteletdíjának 15%-</w:t>
      </w:r>
      <w:proofErr w:type="spellStart"/>
      <w:r w:rsidRPr="0070318D">
        <w:rPr>
          <w:b/>
          <w:bCs/>
          <w:u w:val="single"/>
        </w:rPr>
        <w:t>ában</w:t>
      </w:r>
      <w:proofErr w:type="spellEnd"/>
      <w:r w:rsidRPr="0070318D">
        <w:rPr>
          <w:b/>
          <w:bCs/>
          <w:u w:val="single"/>
        </w:rPr>
        <w:t xml:space="preserve"> meghatározott összegű költségtérítésre jogosult.</w:t>
      </w:r>
    </w:p>
    <w:p w:rsid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</w:rPr>
      </w:pPr>
    </w:p>
    <w:p w:rsid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</w:rPr>
      </w:pPr>
    </w:p>
    <w:p w:rsid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</w:rPr>
      </w:pPr>
    </w:p>
    <w:p w:rsidR="0070318D" w:rsidRDefault="0070318D" w:rsidP="0070318D">
      <w:pPr>
        <w:autoSpaceDE w:val="0"/>
        <w:autoSpaceDN w:val="0"/>
        <w:adjustRightInd w:val="0"/>
        <w:jc w:val="both"/>
      </w:pPr>
      <w:r>
        <w:t xml:space="preserve">A polgármesteri illetmény alapja az </w:t>
      </w:r>
      <w:r w:rsidRPr="00B5286F">
        <w:t xml:space="preserve">az államtitkárnak a központi államigazgatási szervekről, valamint a Kormány tagjai és az államtitkárok jogállásáról szóló törvényben meghatározott alapilletményéből, illetménykiegészítéséből és vezetői </w:t>
      </w:r>
      <w:proofErr w:type="spellStart"/>
      <w:r w:rsidRPr="00B5286F">
        <w:t>illetménypótlékábó</w:t>
      </w:r>
      <w:r>
        <w:t>l</w:t>
      </w:r>
      <w:proofErr w:type="spellEnd"/>
      <w:r>
        <w:t xml:space="preserve"> álló illetményének összege, melyet a 2010. évi XLIII. törvény az alábbiak szerint szabályoz:</w:t>
      </w:r>
    </w:p>
    <w:p w:rsidR="0070318D" w:rsidRPr="00140A07" w:rsidRDefault="0070318D" w:rsidP="0070318D">
      <w:pPr>
        <w:autoSpaceDE w:val="0"/>
        <w:autoSpaceDN w:val="0"/>
        <w:adjustRightInd w:val="0"/>
        <w:ind w:firstLine="204"/>
        <w:jc w:val="both"/>
        <w:rPr>
          <w:i/>
        </w:rPr>
      </w:pPr>
      <w:r w:rsidRPr="00140A07">
        <w:rPr>
          <w:b/>
          <w:bCs/>
        </w:rPr>
        <w:t xml:space="preserve">51. § </w:t>
      </w:r>
      <w:r w:rsidRPr="00140A07">
        <w:t>(1) Az államtitkár alapilletménye a köztisztviselői illetményalap 12-szerese.</w:t>
      </w:r>
      <w:r>
        <w:t xml:space="preserve"> </w:t>
      </w:r>
      <w:r>
        <w:rPr>
          <w:i/>
        </w:rPr>
        <w:t>463. 800 Ft</w:t>
      </w:r>
    </w:p>
    <w:p w:rsidR="0070318D" w:rsidRPr="00140A07" w:rsidRDefault="0070318D" w:rsidP="0070318D">
      <w:pPr>
        <w:autoSpaceDE w:val="0"/>
        <w:autoSpaceDN w:val="0"/>
        <w:adjustRightInd w:val="0"/>
        <w:ind w:firstLine="204"/>
        <w:jc w:val="both"/>
      </w:pPr>
      <w:r w:rsidRPr="00140A07">
        <w:t>(2) Az államtitkár illetménykiegészítésre jogosult, amelynek összege az alapilletmény 50%-a.</w:t>
      </w:r>
      <w:r>
        <w:t xml:space="preserve">   </w:t>
      </w:r>
      <w:r w:rsidRPr="00140A07">
        <w:rPr>
          <w:i/>
        </w:rPr>
        <w:t>231. 900 Ft</w:t>
      </w:r>
    </w:p>
    <w:p w:rsidR="0070318D" w:rsidRPr="00140A07" w:rsidRDefault="0070318D" w:rsidP="0070318D">
      <w:pPr>
        <w:autoSpaceDE w:val="0"/>
        <w:autoSpaceDN w:val="0"/>
        <w:adjustRightInd w:val="0"/>
        <w:ind w:firstLine="204"/>
        <w:jc w:val="both"/>
        <w:rPr>
          <w:i/>
        </w:rPr>
      </w:pPr>
      <w:r w:rsidRPr="00140A07">
        <w:t xml:space="preserve">(3) Az államtitkár vezetői </w:t>
      </w:r>
      <w:proofErr w:type="spellStart"/>
      <w:r w:rsidRPr="00140A07">
        <w:t>illetménypótléka</w:t>
      </w:r>
      <w:proofErr w:type="spellEnd"/>
      <w:r w:rsidRPr="00140A07">
        <w:t xml:space="preserve"> az alapilletmény 65%-a.</w:t>
      </w:r>
      <w:r>
        <w:t xml:space="preserve"> </w:t>
      </w:r>
      <w:r w:rsidRPr="00140A07">
        <w:rPr>
          <w:i/>
        </w:rPr>
        <w:t>301. 470 Ft</w:t>
      </w:r>
    </w:p>
    <w:p w:rsidR="0070318D" w:rsidRDefault="0070318D" w:rsidP="0070318D">
      <w:pPr>
        <w:autoSpaceDE w:val="0"/>
        <w:autoSpaceDN w:val="0"/>
        <w:adjustRightInd w:val="0"/>
        <w:jc w:val="both"/>
      </w:pPr>
      <w:r>
        <w:t>Ez összesen: 997. 170 Ft</w:t>
      </w:r>
    </w:p>
    <w:p w:rsidR="0070318D" w:rsidRDefault="0070318D" w:rsidP="0070318D">
      <w:pPr>
        <w:autoSpaceDE w:val="0"/>
        <w:autoSpaceDN w:val="0"/>
        <w:adjustRightInd w:val="0"/>
        <w:jc w:val="both"/>
        <w:rPr>
          <w:b/>
          <w:bCs/>
        </w:rPr>
      </w:pPr>
    </w:p>
    <w:p w:rsid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  <w:u w:val="single"/>
        </w:rPr>
      </w:pPr>
    </w:p>
    <w:p w:rsidR="0070318D" w:rsidRPr="0029696A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  <w:u w:val="single"/>
        </w:rPr>
      </w:pPr>
      <w:r w:rsidRPr="0029696A">
        <w:rPr>
          <w:b/>
          <w:bCs/>
          <w:u w:val="single"/>
        </w:rPr>
        <w:t>Alpolgármester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rPr>
          <w:b/>
          <w:bCs/>
        </w:rPr>
        <w:t xml:space="preserve">80. § </w:t>
      </w:r>
      <w:r w:rsidRPr="00B5286F">
        <w:t>(1) A főpolgármester-helyettes, a főállású alpolgármester, a megyei közgyűlés alelnöke illetményének összegét a főpolgármester, a polgármester, a megyei közgyűlés elnöke illetménye 70 - 90%-a közötti összegben a képviselő-testület állapítja meg.</w:t>
      </w:r>
    </w:p>
    <w:p w:rsidR="0070318D" w:rsidRPr="00B5286F" w:rsidRDefault="0070318D" w:rsidP="0070318D">
      <w:pPr>
        <w:autoSpaceDE w:val="0"/>
        <w:autoSpaceDN w:val="0"/>
        <w:adjustRightInd w:val="0"/>
        <w:ind w:firstLine="204"/>
        <w:jc w:val="both"/>
      </w:pPr>
      <w:r w:rsidRPr="00B5286F">
        <w:t>(1a) A 10000 fő vagy az alatti lakosságszámú település alpolgármestere illetményének összegét a képviselő-testület állapítja meg úgy, hogy az nem haladhatja meg a polgármester illetménye 90%-át.</w:t>
      </w:r>
    </w:p>
    <w:p w:rsidR="0070318D" w:rsidRPr="00D86557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u w:val="single"/>
        </w:rPr>
      </w:pPr>
      <w:r w:rsidRPr="00D86557">
        <w:rPr>
          <w:b/>
        </w:rPr>
        <w:t xml:space="preserve">(2) A társadalmi megbízatású alpolgármester </w:t>
      </w:r>
      <w:r w:rsidRPr="00D86557">
        <w:rPr>
          <w:b/>
          <w:u w:val="single"/>
        </w:rPr>
        <w:t>tiszteletdíját a képviselő-testület állapítja meg úgy, hogy az nem haladhatja meg a társadalmi megbízatású polgármester tiszteletdíja 90%-át. A társadalmi megbízatású alpolgármester a tiszteletdíja egészéről vagy meghatározott részéről a képviselő-testülethez intézett írásbeli nyilatkozatával lemondhat.</w:t>
      </w:r>
    </w:p>
    <w:p w:rsidR="0070318D" w:rsidRPr="0070318D" w:rsidRDefault="0070318D" w:rsidP="0070318D">
      <w:pPr>
        <w:autoSpaceDE w:val="0"/>
        <w:autoSpaceDN w:val="0"/>
        <w:adjustRightInd w:val="0"/>
        <w:ind w:firstLine="204"/>
        <w:jc w:val="both"/>
        <w:rPr>
          <w:b/>
          <w:bCs/>
          <w:u w:val="single"/>
        </w:rPr>
      </w:pPr>
      <w:r w:rsidRPr="00B5286F">
        <w:t xml:space="preserve">(3) A főpolgármester-helyettes, a főállású alpolgármester, </w:t>
      </w:r>
      <w:r w:rsidRPr="0070318D">
        <w:rPr>
          <w:b/>
          <w:bCs/>
        </w:rPr>
        <w:t xml:space="preserve">a </w:t>
      </w:r>
      <w:r w:rsidRPr="0070318D">
        <w:rPr>
          <w:b/>
          <w:bCs/>
          <w:u w:val="single"/>
        </w:rPr>
        <w:t>társadalmi megbízatású alpolgármester</w:t>
      </w:r>
      <w:r w:rsidRPr="0070318D">
        <w:rPr>
          <w:b/>
          <w:bCs/>
        </w:rPr>
        <w:t>,</w:t>
      </w:r>
      <w:r w:rsidRPr="00B5286F">
        <w:t xml:space="preserve"> a megyei közgyűlés alelnöke havonta az illetményének, </w:t>
      </w:r>
      <w:r w:rsidRPr="0070318D">
        <w:rPr>
          <w:b/>
          <w:bCs/>
          <w:u w:val="single"/>
        </w:rPr>
        <w:t>tiszteletdíjának 15%-</w:t>
      </w:r>
      <w:proofErr w:type="spellStart"/>
      <w:r w:rsidRPr="0070318D">
        <w:rPr>
          <w:b/>
          <w:bCs/>
          <w:u w:val="single"/>
        </w:rPr>
        <w:t>ában</w:t>
      </w:r>
      <w:proofErr w:type="spellEnd"/>
      <w:r w:rsidRPr="0070318D">
        <w:rPr>
          <w:b/>
          <w:bCs/>
          <w:u w:val="single"/>
        </w:rPr>
        <w:t xml:space="preserve"> meghatározott összegű költségtérítésre jogosult.</w:t>
      </w:r>
    </w:p>
    <w:p w:rsidR="0070318D" w:rsidRDefault="0070318D" w:rsidP="0070318D">
      <w:pPr>
        <w:autoSpaceDE w:val="0"/>
        <w:autoSpaceDN w:val="0"/>
        <w:adjustRightInd w:val="0"/>
        <w:jc w:val="both"/>
      </w:pPr>
    </w:p>
    <w:p w:rsidR="0070318D" w:rsidRDefault="0070318D" w:rsidP="0070318D">
      <w:pPr>
        <w:autoSpaceDE w:val="0"/>
        <w:autoSpaceDN w:val="0"/>
        <w:adjustRightInd w:val="0"/>
        <w:jc w:val="both"/>
      </w:pPr>
      <w:r>
        <w:t xml:space="preserve">Mindezek alapján a polgármester tiszteletdíja, valamint költségtérítése egyértelműen meghatározott az </w:t>
      </w:r>
      <w:proofErr w:type="spellStart"/>
      <w:r>
        <w:t>Mötv</w:t>
      </w:r>
      <w:proofErr w:type="spellEnd"/>
      <w:r>
        <w:t xml:space="preserve">. alapján (ugyanakkor javasolt ennek is a Képviselő-testület általi megállapítása), mérlegelést igényel viszont a társadalmi megbízatású alpolgármester tiszteletdíja (költségtérítése). </w:t>
      </w:r>
    </w:p>
    <w:p w:rsidR="0070318D" w:rsidRDefault="0070318D" w:rsidP="0070318D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277"/>
        <w:gridCol w:w="1278"/>
        <w:gridCol w:w="1278"/>
        <w:gridCol w:w="1278"/>
        <w:gridCol w:w="1410"/>
        <w:gridCol w:w="1292"/>
      </w:tblGrid>
      <w:tr w:rsidR="0070318D" w:rsidRPr="0092620A" w:rsidTr="0040252A">
        <w:tc>
          <w:tcPr>
            <w:tcW w:w="1391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lakosságszám</w:t>
            </w:r>
          </w:p>
        </w:tc>
        <w:tc>
          <w:tcPr>
            <w:tcW w:w="1420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polgármesteri illetmény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(főállású)</w:t>
            </w:r>
          </w:p>
        </w:tc>
        <w:tc>
          <w:tcPr>
            <w:tcW w:w="1420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polgármesteri (főállású) költségtérítés</w:t>
            </w:r>
          </w:p>
        </w:tc>
        <w:tc>
          <w:tcPr>
            <w:tcW w:w="1420" w:type="dxa"/>
            <w:shd w:val="clear" w:color="auto" w:fill="auto"/>
          </w:tcPr>
          <w:p w:rsidR="0070318D" w:rsidRPr="00D86557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D86557">
              <w:rPr>
                <w:rFonts w:eastAsia="Calibri"/>
                <w:b/>
                <w:sz w:val="16"/>
                <w:szCs w:val="16"/>
              </w:rPr>
              <w:t>polgármesteri tiszteletdíj</w:t>
            </w:r>
          </w:p>
          <w:p w:rsidR="0070318D" w:rsidRPr="00D86557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D86557">
              <w:rPr>
                <w:rFonts w:eastAsia="Calibri"/>
                <w:b/>
                <w:sz w:val="16"/>
                <w:szCs w:val="16"/>
              </w:rPr>
              <w:t>(társadalmi megbízatású)</w:t>
            </w:r>
          </w:p>
        </w:tc>
        <w:tc>
          <w:tcPr>
            <w:tcW w:w="1420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polgármesteri (társadalmi megbízatású) költségtérítés</w:t>
            </w:r>
          </w:p>
        </w:tc>
        <w:tc>
          <w:tcPr>
            <w:tcW w:w="1561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 xml:space="preserve">alpolgármesteri tiszteletdíj 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 xml:space="preserve">(társadalmi 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megbízatású)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maximuma</w:t>
            </w:r>
          </w:p>
        </w:tc>
        <w:tc>
          <w:tcPr>
            <w:tcW w:w="430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 xml:space="preserve">alpolgármesteri tiszteletdíj 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 xml:space="preserve">(társadalmi 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megbízatású)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költségtérítés</w:t>
            </w:r>
          </w:p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F329C">
              <w:rPr>
                <w:rFonts w:eastAsia="Calibri"/>
                <w:b/>
                <w:sz w:val="16"/>
                <w:szCs w:val="16"/>
              </w:rPr>
              <w:t>maximum</w:t>
            </w:r>
          </w:p>
        </w:tc>
      </w:tr>
      <w:tr w:rsidR="0070318D" w:rsidTr="0040252A">
        <w:tc>
          <w:tcPr>
            <w:tcW w:w="1391" w:type="dxa"/>
            <w:shd w:val="clear" w:color="auto" w:fill="auto"/>
          </w:tcPr>
          <w:p w:rsidR="0070318D" w:rsidRPr="001F329C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329C">
              <w:rPr>
                <w:rFonts w:eastAsia="Calibri"/>
              </w:rPr>
              <w:t>500 fő és az alatti</w:t>
            </w:r>
          </w:p>
        </w:tc>
        <w:tc>
          <w:tcPr>
            <w:tcW w:w="1420" w:type="dxa"/>
            <w:shd w:val="clear" w:color="auto" w:fill="auto"/>
          </w:tcPr>
          <w:p w:rsidR="0070318D" w:rsidRPr="0070318D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0318D">
              <w:rPr>
                <w:rFonts w:eastAsia="Calibri"/>
                <w:b/>
                <w:bCs/>
              </w:rPr>
              <w:t>299. 151 Ft</w:t>
            </w:r>
          </w:p>
        </w:tc>
        <w:tc>
          <w:tcPr>
            <w:tcW w:w="1420" w:type="dxa"/>
            <w:shd w:val="clear" w:color="auto" w:fill="auto"/>
          </w:tcPr>
          <w:p w:rsidR="0070318D" w:rsidRPr="0070318D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0318D">
              <w:rPr>
                <w:rFonts w:eastAsia="Calibri"/>
                <w:b/>
                <w:bCs/>
              </w:rPr>
              <w:t>44. 873 Ft</w:t>
            </w:r>
          </w:p>
        </w:tc>
        <w:tc>
          <w:tcPr>
            <w:tcW w:w="1420" w:type="dxa"/>
            <w:shd w:val="clear" w:color="auto" w:fill="auto"/>
          </w:tcPr>
          <w:p w:rsidR="0070318D" w:rsidRPr="0070318D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0318D">
              <w:rPr>
                <w:rFonts w:eastAsia="Calibri"/>
                <w:bCs/>
              </w:rPr>
              <w:t xml:space="preserve">149. 576 </w:t>
            </w:r>
          </w:p>
          <w:p w:rsidR="0070318D" w:rsidRPr="00D86557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70318D">
              <w:rPr>
                <w:rFonts w:eastAsia="Calibri"/>
                <w:bCs/>
              </w:rPr>
              <w:t>Ft</w:t>
            </w:r>
          </w:p>
        </w:tc>
        <w:tc>
          <w:tcPr>
            <w:tcW w:w="1420" w:type="dxa"/>
            <w:shd w:val="clear" w:color="auto" w:fill="auto"/>
          </w:tcPr>
          <w:p w:rsidR="0070318D" w:rsidRPr="0070318D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0318D">
              <w:rPr>
                <w:rFonts w:eastAsia="Calibri"/>
                <w:bCs/>
              </w:rPr>
              <w:t>22. 436 Ft</w:t>
            </w:r>
          </w:p>
        </w:tc>
        <w:tc>
          <w:tcPr>
            <w:tcW w:w="1561" w:type="dxa"/>
            <w:shd w:val="clear" w:color="auto" w:fill="auto"/>
          </w:tcPr>
          <w:p w:rsidR="0070318D" w:rsidRPr="00D86557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86557">
              <w:rPr>
                <w:rFonts w:eastAsia="Calibri"/>
                <w:b/>
              </w:rPr>
              <w:t>134. 618 Ft</w:t>
            </w:r>
          </w:p>
        </w:tc>
        <w:tc>
          <w:tcPr>
            <w:tcW w:w="430" w:type="dxa"/>
            <w:shd w:val="clear" w:color="auto" w:fill="auto"/>
          </w:tcPr>
          <w:p w:rsidR="0070318D" w:rsidRPr="00D86557" w:rsidRDefault="0070318D" w:rsidP="004025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86557">
              <w:rPr>
                <w:rFonts w:eastAsia="Calibri"/>
                <w:b/>
              </w:rPr>
              <w:t>20. 193 Ft</w:t>
            </w:r>
          </w:p>
        </w:tc>
      </w:tr>
    </w:tbl>
    <w:p w:rsidR="0070318D" w:rsidRDefault="0070318D" w:rsidP="0070318D">
      <w:pPr>
        <w:autoSpaceDE w:val="0"/>
        <w:autoSpaceDN w:val="0"/>
        <w:adjustRightInd w:val="0"/>
        <w:jc w:val="both"/>
      </w:pPr>
    </w:p>
    <w:p w:rsidR="0070318D" w:rsidRDefault="0070318D" w:rsidP="0070318D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70318D" w:rsidRDefault="0070318D" w:rsidP="0070318D">
      <w:pPr>
        <w:jc w:val="both"/>
        <w:rPr>
          <w:b/>
          <w:bCs/>
          <w:i/>
        </w:rPr>
      </w:pPr>
    </w:p>
    <w:p w:rsidR="0070318D" w:rsidRDefault="0070318D" w:rsidP="0070318D">
      <w:pPr>
        <w:jc w:val="both"/>
        <w:rPr>
          <w:b/>
          <w:bCs/>
          <w:i/>
        </w:rPr>
      </w:pPr>
    </w:p>
    <w:p w:rsidR="0070318D" w:rsidRDefault="0070318D" w:rsidP="0070318D">
      <w:pPr>
        <w:jc w:val="both"/>
        <w:rPr>
          <w:b/>
          <w:bCs/>
          <w:i/>
        </w:rPr>
      </w:pPr>
    </w:p>
    <w:p w:rsidR="0070318D" w:rsidRDefault="0070318D" w:rsidP="0070318D">
      <w:pPr>
        <w:jc w:val="both"/>
        <w:rPr>
          <w:b/>
          <w:bCs/>
          <w:i/>
        </w:rPr>
      </w:pPr>
    </w:p>
    <w:p w:rsidR="0070318D" w:rsidRDefault="0070318D" w:rsidP="0070318D">
      <w:pPr>
        <w:jc w:val="both"/>
        <w:rPr>
          <w:b/>
          <w:i/>
        </w:rPr>
      </w:pPr>
    </w:p>
    <w:p w:rsidR="0070318D" w:rsidRDefault="0070318D" w:rsidP="0070318D">
      <w:pPr>
        <w:jc w:val="both"/>
        <w:rPr>
          <w:b/>
          <w:i/>
        </w:rPr>
      </w:pPr>
    </w:p>
    <w:p w:rsidR="0070318D" w:rsidRDefault="0070318D" w:rsidP="0070318D">
      <w:pPr>
        <w:jc w:val="both"/>
        <w:rPr>
          <w:b/>
          <w:i/>
        </w:rPr>
      </w:pPr>
      <w:r w:rsidRPr="00152C57">
        <w:rPr>
          <w:b/>
          <w:i/>
        </w:rPr>
        <w:lastRenderedPageBreak/>
        <w:t>Határozati javaslatok:</w:t>
      </w:r>
    </w:p>
    <w:p w:rsidR="0070318D" w:rsidRPr="001D39BD" w:rsidRDefault="0070318D" w:rsidP="0070318D">
      <w:pPr>
        <w:jc w:val="both"/>
        <w:rPr>
          <w:b/>
          <w:i/>
        </w:rPr>
      </w:pPr>
    </w:p>
    <w:p w:rsidR="0070318D" w:rsidRPr="00E31B28" w:rsidRDefault="0070318D" w:rsidP="0070318D">
      <w:pPr>
        <w:jc w:val="center"/>
        <w:rPr>
          <w:b/>
        </w:rPr>
      </w:pPr>
      <w:r>
        <w:rPr>
          <w:b/>
        </w:rPr>
        <w:t xml:space="preserve">SALFÖLD </w:t>
      </w:r>
      <w:r w:rsidRPr="00E31B28">
        <w:rPr>
          <w:b/>
        </w:rPr>
        <w:t>KÖZSÉG ÖNKORMÁNYZATA KÉPVISELŐ-TESTÜLETÉNEK</w:t>
      </w:r>
    </w:p>
    <w:p w:rsidR="0070318D" w:rsidRPr="00E31B28" w:rsidRDefault="0070318D" w:rsidP="0070318D">
      <w:pPr>
        <w:jc w:val="center"/>
        <w:rPr>
          <w:b/>
        </w:rPr>
      </w:pPr>
    </w:p>
    <w:p w:rsidR="0070318D" w:rsidRPr="00E31B28" w:rsidRDefault="0070318D" w:rsidP="0070318D">
      <w:pPr>
        <w:jc w:val="center"/>
        <w:rPr>
          <w:b/>
        </w:rPr>
      </w:pPr>
      <w:proofErr w:type="gramStart"/>
      <w:r w:rsidRPr="00E31B28">
        <w:rPr>
          <w:b/>
        </w:rPr>
        <w:t>…….</w:t>
      </w:r>
      <w:proofErr w:type="gramEnd"/>
      <w:r w:rsidRPr="00E31B28">
        <w:rPr>
          <w:b/>
        </w:rPr>
        <w:t>/201</w:t>
      </w:r>
      <w:r>
        <w:rPr>
          <w:b/>
        </w:rPr>
        <w:t>9</w:t>
      </w:r>
      <w:r w:rsidRPr="00E31B28">
        <w:rPr>
          <w:b/>
        </w:rPr>
        <w:t>. (….) HATÁROZATA</w:t>
      </w:r>
    </w:p>
    <w:p w:rsidR="0070318D" w:rsidRPr="00E31B28" w:rsidRDefault="0070318D" w:rsidP="0070318D">
      <w:pPr>
        <w:jc w:val="center"/>
        <w:rPr>
          <w:b/>
        </w:rPr>
      </w:pPr>
    </w:p>
    <w:p w:rsidR="0070318D" w:rsidRPr="00E31B28" w:rsidRDefault="0070318D" w:rsidP="0070318D">
      <w:pPr>
        <w:jc w:val="center"/>
        <w:rPr>
          <w:b/>
          <w:i/>
        </w:rPr>
      </w:pPr>
      <w:r w:rsidRPr="00E31B28">
        <w:rPr>
          <w:b/>
          <w:i/>
        </w:rPr>
        <w:t>A polgármester illetményének megállapításáról</w:t>
      </w:r>
    </w:p>
    <w:p w:rsidR="0070318D" w:rsidRPr="001D39BD" w:rsidRDefault="0070318D" w:rsidP="0070318D">
      <w:pPr>
        <w:jc w:val="center"/>
        <w:rPr>
          <w:i/>
        </w:rPr>
      </w:pPr>
    </w:p>
    <w:p w:rsidR="0070318D" w:rsidRPr="001D39BD" w:rsidRDefault="0070318D" w:rsidP="0070318D">
      <w:pPr>
        <w:jc w:val="both"/>
      </w:pPr>
      <w:r>
        <w:t>Salföld K</w:t>
      </w:r>
      <w:r w:rsidRPr="001D39BD">
        <w:t xml:space="preserve">özség Önkormányzata Képviselő-testülete </w:t>
      </w:r>
      <w:r>
        <w:t xml:space="preserve">Fábián Gusztáv, főállású </w:t>
      </w:r>
      <w:r w:rsidRPr="001D39BD">
        <w:t xml:space="preserve">polgármester illetményét a Magyarország helyi önkormányzatairól szóló 2011. évi CLXXXIX. törvény (a továbbiakban: </w:t>
      </w:r>
      <w:proofErr w:type="spellStart"/>
      <w:r w:rsidRPr="001D39BD">
        <w:t>Mötv</w:t>
      </w:r>
      <w:proofErr w:type="spellEnd"/>
      <w:r w:rsidRPr="001D39BD">
        <w:t xml:space="preserve">.) 71. § (4) bekezdés </w:t>
      </w:r>
      <w:r>
        <w:t>a</w:t>
      </w:r>
      <w:r w:rsidRPr="001D39BD">
        <w:t xml:space="preserve">) pontja alapján </w:t>
      </w:r>
      <w:r>
        <w:t xml:space="preserve">2019. október 13-tól </w:t>
      </w:r>
      <w:r w:rsidRPr="001D39BD">
        <w:t>havi</w:t>
      </w:r>
      <w:r>
        <w:t xml:space="preserve"> </w:t>
      </w:r>
      <w:proofErr w:type="gramStart"/>
      <w:r>
        <w:t>299.151,-</w:t>
      </w:r>
      <w:proofErr w:type="gramEnd"/>
      <w:r>
        <w:t xml:space="preserve">  F</w:t>
      </w:r>
      <w:r w:rsidRPr="001D39BD">
        <w:t xml:space="preserve">t-ban állapítja meg. </w:t>
      </w:r>
    </w:p>
    <w:p w:rsidR="0070318D" w:rsidRPr="001D39BD" w:rsidRDefault="0070318D" w:rsidP="0070318D">
      <w:pPr>
        <w:jc w:val="both"/>
      </w:pPr>
      <w:r w:rsidRPr="001D39BD">
        <w:t xml:space="preserve">A polgármester az </w:t>
      </w:r>
      <w:proofErr w:type="spellStart"/>
      <w:r w:rsidRPr="001D39BD">
        <w:t>Mötv</w:t>
      </w:r>
      <w:proofErr w:type="spellEnd"/>
      <w:r w:rsidRPr="001D39BD">
        <w:t>. 71. § (6) bekezdése alapján havonta</w:t>
      </w:r>
      <w:r>
        <w:t xml:space="preserve"> </w:t>
      </w:r>
      <w:proofErr w:type="gramStart"/>
      <w:r>
        <w:t>44.873,-</w:t>
      </w:r>
      <w:proofErr w:type="gramEnd"/>
      <w:r>
        <w:t xml:space="preserve"> </w:t>
      </w:r>
      <w:r w:rsidRPr="001D39BD">
        <w:t>Ft - illetménye 15 %-</w:t>
      </w:r>
      <w:proofErr w:type="spellStart"/>
      <w:r w:rsidRPr="001D39BD">
        <w:t>ának</w:t>
      </w:r>
      <w:proofErr w:type="spellEnd"/>
      <w:r w:rsidRPr="001D39BD">
        <w:t xml:space="preserve"> megfelelő - összegű költségtérítésre jogosult. </w:t>
      </w:r>
    </w:p>
    <w:p w:rsidR="0070318D" w:rsidRPr="001D39BD" w:rsidRDefault="0070318D" w:rsidP="0070318D">
      <w:pPr>
        <w:jc w:val="both"/>
      </w:pPr>
      <w:r>
        <w:t>A Képviselő-testület felkéri</w:t>
      </w:r>
      <w:r w:rsidRPr="001D39BD">
        <w:t xml:space="preserve"> az alpolgármestert, hogy intézkedjen a polgármester járandóságai havi rendszerességgel történő kifizetése iránt.</w:t>
      </w:r>
    </w:p>
    <w:p w:rsidR="0070318D" w:rsidRPr="001D39BD" w:rsidRDefault="0070318D" w:rsidP="0070318D">
      <w:pPr>
        <w:jc w:val="both"/>
      </w:pPr>
      <w:r w:rsidRPr="001D39BD">
        <w:t>Felelős:</w:t>
      </w:r>
      <w:r>
        <w:t xml:space="preserve"> …………,</w:t>
      </w:r>
      <w:r w:rsidRPr="001D39BD">
        <w:t xml:space="preserve"> alpolgármester</w:t>
      </w:r>
    </w:p>
    <w:p w:rsidR="0070318D" w:rsidRPr="001D39BD" w:rsidRDefault="0070318D" w:rsidP="0070318D">
      <w:pPr>
        <w:jc w:val="both"/>
      </w:pPr>
      <w:r w:rsidRPr="001D39BD">
        <w:t>Határidő: azonnal</w:t>
      </w:r>
    </w:p>
    <w:p w:rsidR="0070318D" w:rsidRDefault="0070318D" w:rsidP="0070318D">
      <w:pPr>
        <w:jc w:val="center"/>
      </w:pPr>
    </w:p>
    <w:p w:rsidR="0070318D" w:rsidRPr="00E31B28" w:rsidRDefault="0070318D" w:rsidP="0070318D">
      <w:pPr>
        <w:jc w:val="center"/>
        <w:rPr>
          <w:b/>
        </w:rPr>
      </w:pPr>
      <w:r>
        <w:rPr>
          <w:b/>
        </w:rPr>
        <w:t>……  K</w:t>
      </w:r>
      <w:r w:rsidRPr="00E31B28">
        <w:rPr>
          <w:b/>
        </w:rPr>
        <w:t>ÖZSÉG ÖNKORMÁNYZATA KÉPVISELŐ-TESTÜLETÉNEK</w:t>
      </w:r>
    </w:p>
    <w:p w:rsidR="0070318D" w:rsidRPr="00E31B28" w:rsidRDefault="0070318D" w:rsidP="0070318D">
      <w:pPr>
        <w:jc w:val="center"/>
        <w:rPr>
          <w:b/>
        </w:rPr>
      </w:pPr>
    </w:p>
    <w:p w:rsidR="0070318D" w:rsidRPr="00E31B28" w:rsidRDefault="0070318D" w:rsidP="0070318D">
      <w:pPr>
        <w:jc w:val="center"/>
        <w:rPr>
          <w:b/>
        </w:rPr>
      </w:pPr>
      <w:proofErr w:type="gramStart"/>
      <w:r w:rsidRPr="00E31B28">
        <w:rPr>
          <w:b/>
        </w:rPr>
        <w:t>…….</w:t>
      </w:r>
      <w:proofErr w:type="gramEnd"/>
      <w:r w:rsidRPr="00E31B28">
        <w:rPr>
          <w:b/>
        </w:rPr>
        <w:t>/201</w:t>
      </w:r>
      <w:r>
        <w:rPr>
          <w:b/>
        </w:rPr>
        <w:t>9</w:t>
      </w:r>
      <w:r w:rsidRPr="00E31B28">
        <w:rPr>
          <w:b/>
        </w:rPr>
        <w:t xml:space="preserve"> (….) HATÁROZATA</w:t>
      </w:r>
    </w:p>
    <w:p w:rsidR="0070318D" w:rsidRPr="00E31B28" w:rsidRDefault="0070318D" w:rsidP="0070318D">
      <w:pPr>
        <w:jc w:val="center"/>
        <w:rPr>
          <w:b/>
        </w:rPr>
      </w:pPr>
    </w:p>
    <w:p w:rsidR="0070318D" w:rsidRPr="00E31B28" w:rsidRDefault="0070318D" w:rsidP="0070318D">
      <w:pPr>
        <w:jc w:val="center"/>
        <w:rPr>
          <w:b/>
          <w:i/>
        </w:rPr>
      </w:pPr>
      <w:r w:rsidRPr="00E31B28">
        <w:rPr>
          <w:b/>
          <w:i/>
        </w:rPr>
        <w:t>Az alpolgármester tiszteletdíjának megállapításáról</w:t>
      </w:r>
    </w:p>
    <w:p w:rsidR="0070318D" w:rsidRPr="001D39BD" w:rsidRDefault="0070318D" w:rsidP="0070318D">
      <w:pPr>
        <w:jc w:val="center"/>
        <w:rPr>
          <w:i/>
        </w:rPr>
      </w:pPr>
    </w:p>
    <w:p w:rsidR="0070318D" w:rsidRPr="001D39BD" w:rsidRDefault="0070318D" w:rsidP="0070318D">
      <w:pPr>
        <w:jc w:val="both"/>
      </w:pPr>
      <w:r>
        <w:t>Salföld K</w:t>
      </w:r>
      <w:r w:rsidRPr="001D39BD">
        <w:t xml:space="preserve">özség Önkormányzata Képviselő-testülete </w:t>
      </w:r>
      <w:proofErr w:type="gramStart"/>
      <w:r>
        <w:t>…….</w:t>
      </w:r>
      <w:proofErr w:type="gramEnd"/>
      <w:r>
        <w:t xml:space="preserve">., társadalmi megbízatású </w:t>
      </w:r>
      <w:r w:rsidRPr="001D39BD">
        <w:t xml:space="preserve">alpolgármester tiszteletdíját a Magyarország helyi önkormányzatairól szóló 2011. évi CLXXXIX. törvény (a továbbiakban: </w:t>
      </w:r>
      <w:proofErr w:type="spellStart"/>
      <w:r w:rsidRPr="001D39BD">
        <w:t>Mötv</w:t>
      </w:r>
      <w:proofErr w:type="spellEnd"/>
      <w:r w:rsidRPr="001D39BD">
        <w:t xml:space="preserve">.) 80. § (2) bekezdése </w:t>
      </w:r>
      <w:r w:rsidRPr="009777DC">
        <w:t>alapján 2019. október 18-</w:t>
      </w:r>
      <w:proofErr w:type="gramStart"/>
      <w:r w:rsidRPr="009777DC">
        <w:t>tól</w:t>
      </w:r>
      <w:r>
        <w:t xml:space="preserve"> </w:t>
      </w:r>
      <w:r w:rsidRPr="001D39BD">
        <w:t xml:space="preserve"> havi</w:t>
      </w:r>
      <w:proofErr w:type="gramEnd"/>
      <w:r>
        <w:t xml:space="preserve"> </w:t>
      </w:r>
      <w:r w:rsidRPr="001D39BD">
        <w:t xml:space="preserve">…… Ft-ban  állapítja meg. </w:t>
      </w:r>
    </w:p>
    <w:p w:rsidR="0070318D" w:rsidRPr="001D39BD" w:rsidRDefault="0070318D" w:rsidP="0070318D">
      <w:pPr>
        <w:jc w:val="both"/>
      </w:pPr>
      <w:r w:rsidRPr="001D39BD">
        <w:t xml:space="preserve">Az alpolgármester az </w:t>
      </w:r>
      <w:proofErr w:type="spellStart"/>
      <w:r w:rsidRPr="001D39BD">
        <w:t>Mötv</w:t>
      </w:r>
      <w:proofErr w:type="spellEnd"/>
      <w:r w:rsidRPr="001D39BD">
        <w:t>. 80. § (3) bekezdése alapján havonta</w:t>
      </w:r>
      <w:proofErr w:type="gramStart"/>
      <w:r w:rsidRPr="001D39BD">
        <w:t xml:space="preserve"> ….</w:t>
      </w:r>
      <w:proofErr w:type="gramEnd"/>
      <w:r w:rsidRPr="001D39BD">
        <w:t>Ft - tiszteletdíja 15 %-</w:t>
      </w:r>
      <w:proofErr w:type="spellStart"/>
      <w:r w:rsidRPr="001D39BD">
        <w:t>ának</w:t>
      </w:r>
      <w:proofErr w:type="spellEnd"/>
      <w:r w:rsidRPr="001D39BD">
        <w:t xml:space="preserve"> megfelelő - összegű költségtérítésre jogosult. </w:t>
      </w:r>
      <w:bookmarkStart w:id="0" w:name="_GoBack"/>
      <w:bookmarkEnd w:id="0"/>
    </w:p>
    <w:p w:rsidR="0070318D" w:rsidRPr="001D39BD" w:rsidRDefault="0070318D" w:rsidP="0070318D">
      <w:pPr>
        <w:jc w:val="both"/>
      </w:pPr>
      <w:r>
        <w:t xml:space="preserve">A Képviselő-testület felkéri </w:t>
      </w:r>
      <w:r w:rsidRPr="001D39BD">
        <w:t>a polgármestert, hogy intézkedjen az alpolgármester járandóságai havi rendszerességgel történő kifizetése iránt.</w:t>
      </w:r>
    </w:p>
    <w:p w:rsidR="0070318D" w:rsidRPr="001D39BD" w:rsidRDefault="0070318D" w:rsidP="0070318D">
      <w:pPr>
        <w:jc w:val="both"/>
      </w:pPr>
    </w:p>
    <w:p w:rsidR="0070318D" w:rsidRPr="001D39BD" w:rsidRDefault="0070318D" w:rsidP="0070318D">
      <w:pPr>
        <w:jc w:val="both"/>
      </w:pPr>
      <w:r w:rsidRPr="001D39BD">
        <w:t xml:space="preserve">Felelős: </w:t>
      </w:r>
      <w:r>
        <w:t xml:space="preserve">Fábián Gusztáv, </w:t>
      </w:r>
      <w:r w:rsidRPr="001D39BD">
        <w:t>polgármester</w:t>
      </w:r>
    </w:p>
    <w:p w:rsidR="0070318D" w:rsidRPr="001D39BD" w:rsidRDefault="0070318D" w:rsidP="0070318D">
      <w:pPr>
        <w:jc w:val="both"/>
      </w:pPr>
      <w:r w:rsidRPr="001D39BD">
        <w:t>Határidő: azonnal</w:t>
      </w:r>
    </w:p>
    <w:p w:rsidR="0070318D" w:rsidRPr="001D39BD" w:rsidRDefault="0070318D" w:rsidP="0070318D">
      <w:pPr>
        <w:jc w:val="both"/>
        <w:rPr>
          <w:b/>
          <w:i/>
        </w:rPr>
      </w:pPr>
    </w:p>
    <w:p w:rsidR="0070318D" w:rsidRPr="0029696A" w:rsidRDefault="0070318D" w:rsidP="0070318D"/>
    <w:p w:rsidR="0070318D" w:rsidRDefault="0070318D" w:rsidP="0070318D">
      <w:pPr>
        <w:rPr>
          <w:sz w:val="22"/>
          <w:szCs w:val="22"/>
        </w:rPr>
      </w:pPr>
    </w:p>
    <w:p w:rsidR="0070318D" w:rsidRDefault="0070318D" w:rsidP="0070318D">
      <w:pPr>
        <w:autoSpaceDE w:val="0"/>
        <w:autoSpaceDN w:val="0"/>
        <w:adjustRightInd w:val="0"/>
        <w:jc w:val="both"/>
      </w:pPr>
    </w:p>
    <w:p w:rsidR="0070318D" w:rsidRDefault="0070318D" w:rsidP="0070318D">
      <w:pPr>
        <w:autoSpaceDE w:val="0"/>
        <w:autoSpaceDN w:val="0"/>
        <w:adjustRightInd w:val="0"/>
        <w:ind w:left="4956" w:firstLine="708"/>
        <w:jc w:val="both"/>
      </w:pPr>
      <w:r>
        <w:tab/>
      </w:r>
    </w:p>
    <w:p w:rsidR="0070318D" w:rsidRDefault="0070318D" w:rsidP="0070318D"/>
    <w:p w:rsidR="0079304C" w:rsidRDefault="0079304C"/>
    <w:sectPr w:rsidR="0079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8D"/>
    <w:rsid w:val="0070318D"/>
    <w:rsid w:val="0079304C"/>
    <w:rsid w:val="009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39DB-A8F0-4043-AC00-C260F9B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0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882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2019-10-15T15:44:00Z</dcterms:created>
  <dcterms:modified xsi:type="dcterms:W3CDTF">2019-10-16T12:10:00Z</dcterms:modified>
</cp:coreProperties>
</file>