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55" w:rsidRDefault="00794555" w:rsidP="007945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….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napirend</w:t>
      </w:r>
    </w:p>
    <w:p w:rsidR="00794555" w:rsidRDefault="00794555" w:rsidP="007945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E l ő t e r j e s z t é s</w:t>
      </w:r>
    </w:p>
    <w:p w:rsidR="00794555" w:rsidRDefault="00794555" w:rsidP="007945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Salföld Község Önkormányzata Képviselő-testületének</w:t>
      </w:r>
    </w:p>
    <w:p w:rsidR="00794555" w:rsidRDefault="00794555" w:rsidP="007945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2022.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április ….</w:t>
      </w:r>
      <w:proofErr w:type="spellStart"/>
      <w:proofErr w:type="gramEnd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-án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tartandó ülésére</w:t>
      </w:r>
    </w:p>
    <w:p w:rsidR="00794555" w:rsidRDefault="00794555" w:rsidP="007945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Tárgy: </w:t>
      </w:r>
      <w:r w:rsidR="0073474E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A 104/4, 118., 12</w:t>
      </w:r>
      <w:r w:rsidR="00D837E6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1/1 </w:t>
      </w:r>
      <w:proofErr w:type="spellStart"/>
      <w:r w:rsidR="00D837E6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hrsz-ú</w:t>
      </w:r>
      <w:proofErr w:type="spellEnd"/>
      <w:r w:rsidR="00D837E6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ingatlanok építési övezeti</w:t>
      </w:r>
      <w:r w:rsidR="0073474E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 besorolásáról, az épületmagasság meghatározásáról, </w:t>
      </w:r>
      <w:r w:rsidR="00445EB0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 xml:space="preserve">a telkek beépíthetőségi százalékáról, </w:t>
      </w:r>
      <w:r w:rsidR="0073474E"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a transzformátorházról</w:t>
      </w:r>
    </w:p>
    <w:p w:rsidR="00794555" w:rsidRDefault="00794555" w:rsidP="007945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Előterjesztő: Mátraházi Zsuzsanna</w:t>
      </w:r>
    </w:p>
    <w:p w:rsidR="00794555" w:rsidRDefault="00794555" w:rsidP="007945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  <w:t>Előkészítette: Mátraházi Zsuzsanna</w:t>
      </w:r>
    </w:p>
    <w:p w:rsidR="00794555" w:rsidRDefault="00794555" w:rsidP="00794555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highlight w:val="lightGray"/>
          <w:shd w:val="clear" w:color="auto" w:fill="C0C0C0"/>
          <w:lang w:eastAsia="hu-HU"/>
        </w:rPr>
      </w:pPr>
    </w:p>
    <w:p w:rsidR="003522B1" w:rsidRDefault="00794555" w:rsidP="007347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2022. február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9-i lakossági fórumon elhangzottak értelmében </w:t>
      </w:r>
      <w:r w:rsidR="00873711">
        <w:rPr>
          <w:rFonts w:ascii="Times New Roman" w:eastAsia="Times New Roman" w:hAnsi="Times New Roman" w:cs="Times New Roman"/>
          <w:sz w:val="24"/>
          <w:szCs w:val="24"/>
          <w:lang w:eastAsia="hu-HU"/>
        </w:rPr>
        <w:t>Fábián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Gusztáv nem támogatja, hogy a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Pr="004A51EF">
        <w:rPr>
          <w:rFonts w:ascii="Times New Roman" w:hAnsi="Times New Roman" w:cs="Times New Roman"/>
          <w:bCs/>
          <w:sz w:val="24"/>
          <w:szCs w:val="24"/>
        </w:rPr>
        <w:t xml:space="preserve">Pro </w:t>
      </w:r>
      <w:proofErr w:type="spellStart"/>
      <w:r w:rsidRPr="004A51EF">
        <w:rPr>
          <w:rFonts w:ascii="Times New Roman" w:hAnsi="Times New Roman" w:cs="Times New Roman"/>
          <w:bCs/>
          <w:sz w:val="24"/>
          <w:szCs w:val="24"/>
        </w:rPr>
        <w:t>Arch</w:t>
      </w:r>
      <w:proofErr w:type="spellEnd"/>
      <w:r w:rsidRPr="004A51EF">
        <w:rPr>
          <w:rFonts w:ascii="Times New Roman" w:hAnsi="Times New Roman" w:cs="Times New Roman"/>
          <w:bCs/>
          <w:sz w:val="24"/>
          <w:szCs w:val="24"/>
        </w:rPr>
        <w:t>. Építész Stúdió</w:t>
      </w:r>
      <w:r w:rsidRPr="00752AE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A51EF">
        <w:rPr>
          <w:rFonts w:ascii="Times New Roman" w:hAnsi="Times New Roman" w:cs="Times New Roman"/>
          <w:bCs/>
          <w:sz w:val="24"/>
          <w:szCs w:val="24"/>
        </w:rPr>
        <w:t>Bt.</w:t>
      </w:r>
      <w:r>
        <w:rPr>
          <w:rFonts w:ascii="Times New Roman" w:hAnsi="Times New Roman" w:cs="Times New Roman"/>
          <w:bCs/>
          <w:sz w:val="24"/>
          <w:szCs w:val="24"/>
        </w:rPr>
        <w:t>, pontosabban R. Takács Eszter tervező készítette</w:t>
      </w:r>
      <w:r w:rsidRPr="004A51E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„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Salföld, telepítései tanulmány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” című dokumentumban foglalt, alább részletezett kit</w:t>
      </w:r>
      <w:r w:rsidR="00873711">
        <w:rPr>
          <w:rFonts w:ascii="Times New Roman" w:eastAsia="Times New Roman" w:hAnsi="Times New Roman" w:cs="Times New Roman"/>
          <w:sz w:val="24"/>
          <w:szCs w:val="24"/>
          <w:lang w:eastAsia="hu-HU"/>
        </w:rPr>
        <w:t>ételek megvalósuljanak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</w:p>
    <w:p w:rsidR="00794555" w:rsidRPr="00794555" w:rsidRDefault="00794555" w:rsidP="0079455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color w:val="000000"/>
          <w:sz w:val="20"/>
          <w:szCs w:val="20"/>
        </w:rPr>
      </w:pPr>
      <w:r w:rsidRPr="00794555">
        <w:rPr>
          <w:rFonts w:ascii="Calibri" w:hAnsi="Calibri" w:cs="Calibri"/>
          <w:i/>
          <w:color w:val="000000"/>
          <w:sz w:val="24"/>
          <w:szCs w:val="24"/>
        </w:rPr>
        <w:t xml:space="preserve">A 104/4, </w:t>
      </w:r>
      <w:r w:rsidRPr="00794555">
        <w:rPr>
          <w:rFonts w:ascii="Calibri" w:hAnsi="Calibri" w:cs="Calibri"/>
          <w:i/>
          <w:color w:val="000000"/>
          <w:sz w:val="24"/>
          <w:szCs w:val="24"/>
        </w:rPr>
        <w:t>118, helyrajzi számú telkek új építési övezetbe kerülnek, ahol</w:t>
      </w:r>
      <w:r w:rsidRPr="00794555">
        <w:rPr>
          <w:rFonts w:ascii="Calibri" w:hAnsi="Calibri" w:cs="Calibri"/>
          <w:i/>
          <w:color w:val="000000"/>
          <w:sz w:val="24"/>
          <w:szCs w:val="24"/>
        </w:rPr>
        <w:t xml:space="preserve"> akár hat méter magas kilátó és toronyjellegű létesítmény épülhet. </w:t>
      </w:r>
    </w:p>
    <w:p w:rsidR="00794555" w:rsidRPr="00794555" w:rsidRDefault="00794555" w:rsidP="0079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4"/>
          <w:szCs w:val="24"/>
        </w:rPr>
      </w:pPr>
      <w:r w:rsidRPr="00794555">
        <w:rPr>
          <w:rFonts w:ascii="Calibri" w:hAnsi="Calibri" w:cs="Calibri"/>
          <w:i/>
          <w:color w:val="000000"/>
          <w:sz w:val="24"/>
          <w:szCs w:val="24"/>
        </w:rPr>
        <w:t>A 108 helyrajzi számú telek teljes egészében Lf-1 jelű építési övezetbe kerül.</w:t>
      </w:r>
    </w:p>
    <w:p w:rsidR="00794555" w:rsidRPr="00794555" w:rsidRDefault="00794555" w:rsidP="00794555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color w:val="000000"/>
          <w:sz w:val="24"/>
          <w:szCs w:val="24"/>
        </w:rPr>
      </w:pPr>
      <w:r w:rsidRPr="00794555">
        <w:rPr>
          <w:rFonts w:ascii="Calibri" w:hAnsi="Calibri" w:cs="Calibri"/>
          <w:i/>
          <w:color w:val="000000"/>
          <w:sz w:val="24"/>
          <w:szCs w:val="24"/>
        </w:rPr>
        <w:t>A 121/1 helyrajzi számú telek sajátos építési övezeti jelölést kap, így az építmény magasság</w:t>
      </w:r>
    </w:p>
    <w:p w:rsidR="00873711" w:rsidRDefault="00794555" w:rsidP="00873711">
      <w:pPr>
        <w:spacing w:after="0" w:line="257" w:lineRule="auto"/>
        <w:rPr>
          <w:rFonts w:ascii="Calibri" w:hAnsi="Calibri" w:cs="Calibri"/>
          <w:i/>
          <w:sz w:val="24"/>
          <w:szCs w:val="24"/>
        </w:rPr>
      </w:pPr>
      <w:proofErr w:type="gramStart"/>
      <w:r w:rsidRPr="00794555">
        <w:rPr>
          <w:rFonts w:ascii="Calibri" w:hAnsi="Calibri" w:cs="Calibri"/>
          <w:i/>
          <w:color w:val="000000"/>
          <w:sz w:val="24"/>
          <w:szCs w:val="24"/>
        </w:rPr>
        <w:t>az</w:t>
      </w:r>
      <w:proofErr w:type="gramEnd"/>
      <w:r w:rsidRPr="00794555">
        <w:rPr>
          <w:rFonts w:ascii="Calibri" w:hAnsi="Calibri" w:cs="Calibri"/>
          <w:i/>
          <w:color w:val="000000"/>
          <w:sz w:val="24"/>
          <w:szCs w:val="24"/>
        </w:rPr>
        <w:t xml:space="preserve"> övezeten belül, ezen a telken, a terepadottságok miatt</w:t>
      </w:r>
      <w:r w:rsidRPr="00794555">
        <w:rPr>
          <w:rFonts w:ascii="Calibri" w:hAnsi="Calibri" w:cs="Calibri"/>
          <w:i/>
          <w:sz w:val="24"/>
          <w:szCs w:val="24"/>
        </w:rPr>
        <w:t>, 5,0-re módosul.</w:t>
      </w:r>
    </w:p>
    <w:p w:rsidR="00873711" w:rsidRDefault="00873711" w:rsidP="00873711">
      <w:pPr>
        <w:spacing w:after="0" w:line="257" w:lineRule="auto"/>
        <w:rPr>
          <w:rFonts w:ascii="Calibri" w:hAnsi="Calibri" w:cs="Calibri"/>
          <w:i/>
        </w:rPr>
      </w:pPr>
      <w:r w:rsidRPr="00873711">
        <w:rPr>
          <w:rFonts w:ascii="Calibri" w:hAnsi="Calibri" w:cs="Calibri"/>
          <w:i/>
        </w:rPr>
        <w:t xml:space="preserve">A </w:t>
      </w:r>
      <w:r w:rsidRPr="00873711">
        <w:rPr>
          <w:rFonts w:ascii="Calibri" w:hAnsi="Calibri" w:cs="Calibri"/>
          <w:i/>
        </w:rPr>
        <w:t xml:space="preserve">121/1 </w:t>
      </w:r>
      <w:proofErr w:type="spellStart"/>
      <w:r w:rsidRPr="00873711">
        <w:rPr>
          <w:rFonts w:ascii="Calibri" w:hAnsi="Calibri" w:cs="Calibri"/>
          <w:i/>
        </w:rPr>
        <w:t>hrsz-ú</w:t>
      </w:r>
      <w:proofErr w:type="spellEnd"/>
      <w:r>
        <w:rPr>
          <w:rFonts w:ascii="Calibri" w:hAnsi="Calibri" w:cs="Calibri"/>
          <w:i/>
        </w:rPr>
        <w:t xml:space="preserve"> beépítetlen telken az építk</w:t>
      </w:r>
      <w:r w:rsidR="0073474E">
        <w:rPr>
          <w:rFonts w:ascii="Calibri" w:hAnsi="Calibri" w:cs="Calibri"/>
          <w:i/>
        </w:rPr>
        <w:t>ezéshez igénylik</w:t>
      </w:r>
      <w:r>
        <w:rPr>
          <w:rFonts w:ascii="Calibri" w:hAnsi="Calibri" w:cs="Calibri"/>
          <w:i/>
        </w:rPr>
        <w:t xml:space="preserve"> a transzformátorház átépítését.</w:t>
      </w:r>
    </w:p>
    <w:p w:rsidR="00445EB0" w:rsidRPr="00445EB0" w:rsidRDefault="00445EB0" w:rsidP="00445E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i/>
          <w:color w:val="000000"/>
          <w:sz w:val="24"/>
          <w:szCs w:val="24"/>
        </w:rPr>
        <w:t>Egyöntetű</w:t>
      </w:r>
      <w:r w:rsidRPr="00445E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kérés a négy ingatlan-tulajdonos részéről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telkeik</w:t>
      </w:r>
      <w:r w:rsidRPr="00445EB0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beépíthetőségi százalékának emelése</w:t>
      </w:r>
      <w:r>
        <w:rPr>
          <w:rFonts w:ascii="Times New Roman" w:hAnsi="Times New Roman" w:cs="Times New Roman"/>
          <w:i/>
          <w:color w:val="000000"/>
          <w:sz w:val="24"/>
          <w:szCs w:val="24"/>
        </w:rPr>
        <w:t>.</w:t>
      </w:r>
      <w:bookmarkStart w:id="0" w:name="_GoBack"/>
      <w:bookmarkEnd w:id="0"/>
    </w:p>
    <w:p w:rsidR="00445EB0" w:rsidRPr="00873711" w:rsidRDefault="00445EB0" w:rsidP="00873711">
      <w:pPr>
        <w:spacing w:after="0" w:line="257" w:lineRule="auto"/>
        <w:rPr>
          <w:rFonts w:ascii="Calibri" w:hAnsi="Calibri" w:cs="Calibri"/>
          <w:i/>
          <w:sz w:val="24"/>
          <w:szCs w:val="24"/>
        </w:rPr>
      </w:pPr>
    </w:p>
    <w:p w:rsidR="00873711" w:rsidRDefault="00873711" w:rsidP="00794555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Mindezeknek a lakossági fórumon elhangzottak szerinti elutasítását erő</w:t>
      </w:r>
      <w:r w:rsidR="0073474E">
        <w:rPr>
          <w:rFonts w:ascii="Calibri" w:hAnsi="Calibri" w:cs="Calibri"/>
          <w:sz w:val="24"/>
          <w:szCs w:val="24"/>
        </w:rPr>
        <w:t>sítse meg a képviselőtestület</w:t>
      </w:r>
      <w:r>
        <w:rPr>
          <w:rFonts w:ascii="Calibri" w:hAnsi="Calibri" w:cs="Calibri"/>
          <w:sz w:val="24"/>
          <w:szCs w:val="24"/>
        </w:rPr>
        <w:t>.</w:t>
      </w:r>
    </w:p>
    <w:p w:rsidR="00873711" w:rsidRDefault="00873711" w:rsidP="00794555">
      <w:pPr>
        <w:rPr>
          <w:rFonts w:ascii="Calibri" w:hAnsi="Calibri" w:cs="Calibri"/>
          <w:sz w:val="24"/>
          <w:szCs w:val="24"/>
        </w:rPr>
      </w:pPr>
    </w:p>
    <w:p w:rsidR="00873711" w:rsidRDefault="00873711" w:rsidP="00794555">
      <w:pPr>
        <w:rPr>
          <w:rFonts w:ascii="Calibri" w:hAnsi="Calibri" w:cs="Calibri"/>
          <w:sz w:val="24"/>
          <w:szCs w:val="24"/>
        </w:rPr>
      </w:pPr>
    </w:p>
    <w:p w:rsidR="00873711" w:rsidRPr="004A51EF" w:rsidRDefault="00873711" w:rsidP="008737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</w:t>
      </w:r>
    </w:p>
    <w:p w:rsidR="00873711" w:rsidRPr="004A51EF" w:rsidRDefault="00873711" w:rsidP="008737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KÉPVISELŐ-TESTÜLETÉNEK</w:t>
      </w:r>
    </w:p>
    <w:p w:rsidR="00873711" w:rsidRDefault="00873711" w:rsidP="0087371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…/2022. (IV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…..</w:t>
      </w:r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.</w:t>
      </w:r>
      <w:proofErr w:type="gramEnd"/>
      <w:r w:rsidRPr="004A51EF">
        <w:rPr>
          <w:rFonts w:ascii="Times New Roman" w:eastAsia="Times New Roman" w:hAnsi="Times New Roman" w:cs="Times New Roman"/>
          <w:sz w:val="24"/>
          <w:szCs w:val="24"/>
          <w:lang w:eastAsia="hu-HU"/>
        </w:rPr>
        <w:t>) HATÁROZATA</w:t>
      </w:r>
    </w:p>
    <w:p w:rsidR="0073474E" w:rsidRPr="004A51EF" w:rsidRDefault="00D837E6" w:rsidP="00D837E6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A 104/4, 118, 121/1 hrsz.-ú ingatlanok építési övezeti besorolásáról, az épületmagasság meghatározásáról,</w:t>
      </w:r>
      <w:r w:rsidR="00445EB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telek beépíthetőségének százalékáról,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transzformátorházról</w:t>
      </w:r>
    </w:p>
    <w:p w:rsidR="00873711" w:rsidRPr="00873711" w:rsidRDefault="00873711" w:rsidP="00794555">
      <w:pPr>
        <w:rPr>
          <w:rFonts w:ascii="Calibri" w:hAnsi="Calibri" w:cs="Calibri"/>
          <w:sz w:val="24"/>
          <w:szCs w:val="24"/>
        </w:rPr>
      </w:pPr>
    </w:p>
    <w:p w:rsidR="00794555" w:rsidRPr="0073474E" w:rsidRDefault="00873711" w:rsidP="0073474E">
      <w:pPr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73474E">
        <w:rPr>
          <w:rFonts w:ascii="Times New Roman" w:eastAsia="Times New Roman" w:hAnsi="Times New Roman" w:cs="Times New Roman"/>
          <w:sz w:val="24"/>
          <w:szCs w:val="24"/>
          <w:lang w:eastAsia="hu-HU"/>
        </w:rPr>
        <w:t>Salföld Község Önkormányzata Képviselő-testülete elhatározza, hogy</w:t>
      </w:r>
    </w:p>
    <w:p w:rsidR="00873711" w:rsidRPr="0073474E" w:rsidRDefault="00873711" w:rsidP="0073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 - a 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104/4, 118, helyrajzi számú telkek 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>nem kerülnek új építési övezetbe.</w:t>
      </w:r>
    </w:p>
    <w:p w:rsidR="00873711" w:rsidRPr="0073474E" w:rsidRDefault="00873711" w:rsidP="0073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4E">
        <w:rPr>
          <w:rFonts w:ascii="Times New Roman" w:hAnsi="Times New Roman" w:cs="Times New Roman"/>
          <w:color w:val="000000"/>
          <w:sz w:val="24"/>
          <w:szCs w:val="24"/>
        </w:rPr>
        <w:t>- Salföldön nem épülhet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 hat méter magas kilátó és t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>oronyjellegű létesítmény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73711" w:rsidRPr="0073474E" w:rsidRDefault="00873711" w:rsidP="0073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>A 108 helyrajzi számú</w:t>
      </w:r>
      <w:r w:rsidR="0073474E"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73474E" w:rsidRPr="0073474E">
        <w:rPr>
          <w:rFonts w:ascii="Times New Roman" w:hAnsi="Times New Roman" w:cs="Times New Roman"/>
          <w:color w:val="000000"/>
          <w:sz w:val="24"/>
          <w:szCs w:val="24"/>
        </w:rPr>
        <w:t>telek részben</w:t>
      </w:r>
      <w:proofErr w:type="gramEnd"/>
      <w:r w:rsidR="0073474E"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 sem kerül át az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 Lf-1 jelű építési ö</w:t>
      </w:r>
      <w:r w:rsidR="0073474E" w:rsidRPr="0073474E">
        <w:rPr>
          <w:rFonts w:ascii="Times New Roman" w:hAnsi="Times New Roman" w:cs="Times New Roman"/>
          <w:color w:val="000000"/>
          <w:sz w:val="24"/>
          <w:szCs w:val="24"/>
        </w:rPr>
        <w:t>vezetbe</w:t>
      </w:r>
      <w:r w:rsidR="0073474E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3474E" w:rsidRDefault="0073474E" w:rsidP="0073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474E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A 121/1 helyrajzi számú telek 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nem kap 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>sajá</w:t>
      </w:r>
      <w:r>
        <w:rPr>
          <w:rFonts w:ascii="Times New Roman" w:hAnsi="Times New Roman" w:cs="Times New Roman"/>
          <w:color w:val="000000"/>
          <w:sz w:val="24"/>
          <w:szCs w:val="24"/>
        </w:rPr>
        <w:t>tos építési övezeti jelölést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73474E">
        <w:rPr>
          <w:rFonts w:ascii="Times New Roman" w:hAnsi="Times New Roman" w:cs="Times New Roman"/>
          <w:color w:val="000000"/>
          <w:sz w:val="24"/>
          <w:szCs w:val="24"/>
        </w:rPr>
        <w:t>az építménymagasság a terepadottságok miatt sem módosulhat 5.0 méterre.</w:t>
      </w:r>
    </w:p>
    <w:p w:rsidR="00445EB0" w:rsidRPr="0073474E" w:rsidRDefault="00445EB0" w:rsidP="0073474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Nem emeli 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HÉSZ-ben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lefektetett telekbeépíthetőségi százalékot. </w:t>
      </w:r>
    </w:p>
    <w:p w:rsidR="0073474E" w:rsidRPr="00D837E6" w:rsidRDefault="0073474E" w:rsidP="00D837E6">
      <w:pPr>
        <w:spacing w:after="0" w:line="257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3474E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73474E">
        <w:rPr>
          <w:rFonts w:ascii="Times New Roman" w:hAnsi="Times New Roman" w:cs="Times New Roman"/>
          <w:sz w:val="24"/>
          <w:szCs w:val="24"/>
        </w:rPr>
        <w:t xml:space="preserve">A 121/1 </w:t>
      </w:r>
      <w:proofErr w:type="spellStart"/>
      <w:r w:rsidRPr="0073474E">
        <w:rPr>
          <w:rFonts w:ascii="Times New Roman" w:hAnsi="Times New Roman" w:cs="Times New Roman"/>
          <w:sz w:val="24"/>
          <w:szCs w:val="24"/>
        </w:rPr>
        <w:t>hrsz-ú</w:t>
      </w:r>
      <w:proofErr w:type="spellEnd"/>
      <w:r w:rsidRPr="0073474E">
        <w:rPr>
          <w:rFonts w:ascii="Times New Roman" w:hAnsi="Times New Roman" w:cs="Times New Roman"/>
          <w:sz w:val="24"/>
          <w:szCs w:val="24"/>
        </w:rPr>
        <w:t xml:space="preserve"> telken </w:t>
      </w:r>
      <w:r w:rsidRPr="0073474E">
        <w:rPr>
          <w:rFonts w:ascii="Times New Roman" w:hAnsi="Times New Roman" w:cs="Times New Roman"/>
          <w:sz w:val="24"/>
          <w:szCs w:val="24"/>
        </w:rPr>
        <w:t xml:space="preserve">kezdődő </w:t>
      </w:r>
      <w:r w:rsidRPr="0073474E">
        <w:rPr>
          <w:rFonts w:ascii="Times New Roman" w:hAnsi="Times New Roman" w:cs="Times New Roman"/>
          <w:sz w:val="24"/>
          <w:szCs w:val="24"/>
        </w:rPr>
        <w:t xml:space="preserve">építkezéshez </w:t>
      </w:r>
      <w:r w:rsidRPr="0073474E">
        <w:rPr>
          <w:rFonts w:ascii="Times New Roman" w:hAnsi="Times New Roman" w:cs="Times New Roman"/>
          <w:sz w:val="24"/>
          <w:szCs w:val="24"/>
        </w:rPr>
        <w:t xml:space="preserve">nem helyezhető </w:t>
      </w:r>
      <w:r>
        <w:rPr>
          <w:rFonts w:ascii="Times New Roman" w:hAnsi="Times New Roman" w:cs="Times New Roman"/>
          <w:sz w:val="24"/>
          <w:szCs w:val="24"/>
        </w:rPr>
        <w:t xml:space="preserve">át </w:t>
      </w:r>
      <w:r w:rsidRPr="0073474E">
        <w:rPr>
          <w:rFonts w:ascii="Times New Roman" w:hAnsi="Times New Roman" w:cs="Times New Roman"/>
          <w:sz w:val="24"/>
          <w:szCs w:val="24"/>
        </w:rPr>
        <w:t>és nem építhető</w:t>
      </w:r>
      <w:r>
        <w:rPr>
          <w:rFonts w:ascii="Times New Roman" w:hAnsi="Times New Roman" w:cs="Times New Roman"/>
          <w:sz w:val="24"/>
          <w:szCs w:val="24"/>
        </w:rPr>
        <w:t xml:space="preserve"> át</w:t>
      </w:r>
      <w:r w:rsidRPr="0073474E">
        <w:rPr>
          <w:rFonts w:ascii="Times New Roman" w:hAnsi="Times New Roman" w:cs="Times New Roman"/>
          <w:sz w:val="24"/>
          <w:szCs w:val="24"/>
        </w:rPr>
        <w:t xml:space="preserve"> a transzformátorház</w:t>
      </w:r>
      <w:r w:rsidRPr="0073474E">
        <w:rPr>
          <w:rFonts w:ascii="Times New Roman" w:hAnsi="Times New Roman" w:cs="Times New Roman"/>
          <w:sz w:val="24"/>
          <w:szCs w:val="24"/>
        </w:rPr>
        <w:t>.</w:t>
      </w:r>
    </w:p>
    <w:p w:rsidR="00794555" w:rsidRPr="00794555" w:rsidRDefault="00794555" w:rsidP="00794555"/>
    <w:sectPr w:rsidR="00794555" w:rsidRPr="007945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6DA677B"/>
    <w:multiLevelType w:val="hybridMultilevel"/>
    <w:tmpl w:val="57FCD926"/>
    <w:lvl w:ilvl="0" w:tplc="D042195C">
      <w:start w:val="2022"/>
      <w:numFmt w:val="bullet"/>
      <w:lvlText w:val="-"/>
      <w:lvlJc w:val="left"/>
      <w:pPr>
        <w:ind w:left="420" w:hanging="360"/>
      </w:pPr>
      <w:rPr>
        <w:rFonts w:ascii="Calibri" w:eastAsiaTheme="minorHAnsi" w:hAnsi="Calibri" w:cs="Calibri" w:hint="default"/>
        <w:b w:val="0"/>
        <w:sz w:val="24"/>
      </w:rPr>
    </w:lvl>
    <w:lvl w:ilvl="1" w:tplc="040E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555"/>
    <w:rsid w:val="003522B1"/>
    <w:rsid w:val="00445EB0"/>
    <w:rsid w:val="0073474E"/>
    <w:rsid w:val="00794555"/>
    <w:rsid w:val="00873711"/>
    <w:rsid w:val="00D83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119112-D0EC-4E59-906C-2E065392B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4555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73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278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Zsuzsa</dc:creator>
  <cp:keywords/>
  <dc:description/>
  <cp:lastModifiedBy>Zsuzsa</cp:lastModifiedBy>
  <cp:revision>2</cp:revision>
  <dcterms:created xsi:type="dcterms:W3CDTF">2022-04-05T01:37:00Z</dcterms:created>
  <dcterms:modified xsi:type="dcterms:W3CDTF">2022-04-05T02:24:00Z</dcterms:modified>
</cp:coreProperties>
</file>