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B63" w:rsidRPr="002639A3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rPr>
          <w:b/>
        </w:rPr>
      </w:pPr>
      <w:r w:rsidRPr="002639A3">
        <w:rPr>
          <w:b/>
        </w:rPr>
        <w:t>.  NAPIREND</w:t>
      </w:r>
    </w:p>
    <w:p w:rsidR="00090B63" w:rsidRPr="009E61D4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jc w:val="center"/>
        <w:rPr>
          <w:b/>
        </w:rPr>
      </w:pPr>
      <w:r w:rsidRPr="009E61D4">
        <w:rPr>
          <w:b/>
        </w:rPr>
        <w:t>E l ő t e r j e s z t é s</w:t>
      </w:r>
    </w:p>
    <w:p w:rsidR="00090B63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jc w:val="center"/>
        <w:rPr>
          <w:b/>
        </w:rPr>
      </w:pPr>
      <w:proofErr w:type="gramStart"/>
      <w:r>
        <w:rPr>
          <w:b/>
        </w:rPr>
        <w:t>Salföld  K</w:t>
      </w:r>
      <w:r w:rsidRPr="009E61D4">
        <w:rPr>
          <w:b/>
        </w:rPr>
        <w:t>özségi</w:t>
      </w:r>
      <w:proofErr w:type="gramEnd"/>
      <w:r w:rsidRPr="009E61D4">
        <w:rPr>
          <w:b/>
        </w:rPr>
        <w:t xml:space="preserve"> Önkormányz</w:t>
      </w:r>
      <w:r>
        <w:rPr>
          <w:b/>
        </w:rPr>
        <w:t xml:space="preserve">ata  Képviselő-testületének  </w:t>
      </w:r>
    </w:p>
    <w:p w:rsidR="00090B63" w:rsidRPr="009E61D4" w:rsidRDefault="00483CA0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jc w:val="center"/>
        <w:rPr>
          <w:b/>
        </w:rPr>
      </w:pPr>
      <w:r>
        <w:rPr>
          <w:b/>
        </w:rPr>
        <w:t>2016. szeptember  20</w:t>
      </w:r>
      <w:r w:rsidR="00090B63">
        <w:rPr>
          <w:b/>
        </w:rPr>
        <w:t>-</w:t>
      </w:r>
      <w:r w:rsidR="00090B63" w:rsidRPr="009E61D4">
        <w:rPr>
          <w:b/>
        </w:rPr>
        <w:t xml:space="preserve">i  nyilvános ülésére </w:t>
      </w:r>
    </w:p>
    <w:p w:rsidR="00090B63" w:rsidRPr="009E61D4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rPr>
          <w:b/>
        </w:rPr>
      </w:pPr>
    </w:p>
    <w:p w:rsidR="00090B63" w:rsidRPr="00095BB5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jc w:val="both"/>
        <w:rPr>
          <w:b/>
        </w:rPr>
      </w:pPr>
      <w:r w:rsidRPr="009E61D4">
        <w:rPr>
          <w:b/>
          <w:u w:val="single"/>
        </w:rPr>
        <w:t>Tárgy</w:t>
      </w:r>
      <w:r>
        <w:rPr>
          <w:b/>
          <w:u w:val="single"/>
        </w:rPr>
        <w:t xml:space="preserve">: </w:t>
      </w:r>
      <w:proofErr w:type="spellStart"/>
      <w:r>
        <w:rPr>
          <w:b/>
        </w:rPr>
        <w:t>Bursa</w:t>
      </w:r>
      <w:proofErr w:type="spellEnd"/>
      <w:r>
        <w:rPr>
          <w:b/>
        </w:rPr>
        <w:t xml:space="preserve"> Hungarica Felsőoktatási Önkormányzati Ösztöndíjrendszer 2017. évre.</w:t>
      </w:r>
    </w:p>
    <w:p w:rsidR="00090B63" w:rsidRPr="009E61D4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rPr>
          <w:b/>
        </w:rPr>
      </w:pPr>
      <w:r w:rsidRPr="009E61D4">
        <w:rPr>
          <w:b/>
          <w:u w:val="single"/>
        </w:rPr>
        <w:t>Előterjesztő</w:t>
      </w:r>
      <w:proofErr w:type="gramStart"/>
      <w:r>
        <w:rPr>
          <w:b/>
        </w:rPr>
        <w:t>:    Fábián</w:t>
      </w:r>
      <w:proofErr w:type="gramEnd"/>
      <w:r>
        <w:rPr>
          <w:b/>
        </w:rPr>
        <w:t xml:space="preserve"> Gusztáv  </w:t>
      </w:r>
      <w:r w:rsidRPr="009E61D4">
        <w:rPr>
          <w:b/>
        </w:rPr>
        <w:t xml:space="preserve"> polgármester</w:t>
      </w:r>
    </w:p>
    <w:p w:rsidR="00090B63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rPr>
          <w:b/>
        </w:rPr>
      </w:pPr>
      <w:r w:rsidRPr="009E61D4">
        <w:rPr>
          <w:b/>
          <w:u w:val="single"/>
        </w:rPr>
        <w:t>Előkészítette</w:t>
      </w:r>
      <w:proofErr w:type="gramStart"/>
      <w:r w:rsidRPr="009E61D4">
        <w:rPr>
          <w:b/>
          <w:u w:val="single"/>
        </w:rPr>
        <w:t>:</w:t>
      </w:r>
      <w:r w:rsidRPr="009E61D4">
        <w:rPr>
          <w:b/>
        </w:rPr>
        <w:t xml:space="preserve">   Tóthné</w:t>
      </w:r>
      <w:proofErr w:type="gramEnd"/>
      <w:r w:rsidRPr="009E61D4">
        <w:rPr>
          <w:b/>
        </w:rPr>
        <w:t xml:space="preserve"> </w:t>
      </w:r>
      <w:proofErr w:type="spellStart"/>
      <w:r w:rsidRPr="009E61D4">
        <w:rPr>
          <w:b/>
        </w:rPr>
        <w:t>Titz</w:t>
      </w:r>
      <w:proofErr w:type="spellEnd"/>
      <w:r w:rsidRPr="009E61D4">
        <w:rPr>
          <w:b/>
        </w:rPr>
        <w:t xml:space="preserve"> Éva </w:t>
      </w:r>
      <w:r>
        <w:rPr>
          <w:b/>
        </w:rPr>
        <w:t>al</w:t>
      </w:r>
      <w:r w:rsidRPr="009E61D4">
        <w:rPr>
          <w:b/>
        </w:rPr>
        <w:t xml:space="preserve">jegyző </w:t>
      </w:r>
    </w:p>
    <w:p w:rsidR="00FC2C2A" w:rsidRDefault="00FC2C2A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rPr>
          <w:b/>
        </w:rPr>
      </w:pPr>
    </w:p>
    <w:p w:rsidR="00FC2C2A" w:rsidRDefault="00FC2C2A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</w:pPr>
      <w:r>
        <w:rPr>
          <w:b/>
        </w:rPr>
        <w:tab/>
      </w:r>
      <w:proofErr w:type="gramStart"/>
      <w:r>
        <w:t>előterjesztő</w:t>
      </w:r>
      <w:proofErr w:type="gramEnd"/>
      <w:r>
        <w:tab/>
      </w:r>
      <w:r>
        <w:tab/>
      </w:r>
      <w:r>
        <w:tab/>
      </w:r>
      <w:r>
        <w:tab/>
      </w:r>
      <w:r>
        <w:tab/>
        <w:t>jogszabállyal nem ellentétes</w:t>
      </w:r>
    </w:p>
    <w:p w:rsidR="00FC2C2A" w:rsidRDefault="00FC2C2A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</w:pPr>
    </w:p>
    <w:p w:rsidR="00FC2C2A" w:rsidRPr="00FC2C2A" w:rsidRDefault="00FC2C2A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Dr. Szabó Tímea jegyző</w:t>
      </w:r>
    </w:p>
    <w:p w:rsidR="00090B63" w:rsidRPr="002639A3" w:rsidRDefault="00090B63" w:rsidP="00090B63">
      <w:pPr>
        <w:pBdr>
          <w:top w:val="single" w:sz="4" w:space="0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hd w:val="clear" w:color="auto" w:fill="B3B3B3"/>
        <w:jc w:val="both"/>
        <w:rPr>
          <w:b/>
        </w:rPr>
      </w:pPr>
    </w:p>
    <w:p w:rsidR="00090B63" w:rsidRDefault="00090B63" w:rsidP="00090B63">
      <w:pPr>
        <w:jc w:val="both"/>
        <w:rPr>
          <w:b/>
        </w:rPr>
      </w:pPr>
    </w:p>
    <w:p w:rsidR="00090B63" w:rsidRDefault="00090B63" w:rsidP="00090B63">
      <w:pPr>
        <w:jc w:val="both"/>
        <w:outlineLvl w:val="0"/>
        <w:rPr>
          <w:bCs/>
          <w:bdr w:val="none" w:sz="0" w:space="0" w:color="auto" w:frame="1"/>
        </w:rPr>
      </w:pP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Pr="00697C34" w:rsidRDefault="00090B63" w:rsidP="00090B63">
      <w:pPr>
        <w:autoSpaceDE w:val="0"/>
        <w:autoSpaceDN w:val="0"/>
        <w:adjustRightInd w:val="0"/>
        <w:jc w:val="both"/>
      </w:pPr>
      <w:r w:rsidRPr="00697C34">
        <w:t>Tisztelt Képviselő-testület!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Pr="007E495B" w:rsidRDefault="00090B63" w:rsidP="00090B63">
      <w:pPr>
        <w:autoSpaceDE w:val="0"/>
        <w:autoSpaceDN w:val="0"/>
        <w:adjustRightInd w:val="0"/>
        <w:jc w:val="both"/>
      </w:pPr>
      <w:r w:rsidRPr="007E495B">
        <w:t xml:space="preserve">A </w:t>
      </w:r>
      <w:proofErr w:type="spellStart"/>
      <w:r w:rsidRPr="007E495B">
        <w:t>Bursa</w:t>
      </w:r>
      <w:proofErr w:type="spellEnd"/>
      <w:r w:rsidRPr="007E495B">
        <w:t xml:space="preserve"> Hungarica Felsőoktatási Önkormányzati Ösztöndíjrendszer</w:t>
      </w:r>
      <w:r>
        <w:t xml:space="preserve"> keretében </w:t>
      </w:r>
      <w:proofErr w:type="gramStart"/>
      <w:r>
        <w:t>két típusú</w:t>
      </w:r>
      <w:proofErr w:type="gramEnd"/>
      <w:r>
        <w:t xml:space="preserve"> „A” és „B” pályázati felhívás került kiírásra.</w:t>
      </w:r>
    </w:p>
    <w:p w:rsidR="00090B63" w:rsidRPr="00AF5C0B" w:rsidRDefault="00090B63" w:rsidP="00090B63">
      <w:pPr>
        <w:spacing w:before="120"/>
        <w:jc w:val="both"/>
        <w:rPr>
          <w:iCs/>
          <w:sz w:val="22"/>
          <w:szCs w:val="22"/>
        </w:rPr>
      </w:pPr>
      <w:r>
        <w:t>Az „</w:t>
      </w:r>
      <w:proofErr w:type="gramStart"/>
      <w:r>
        <w:t>A</w:t>
      </w:r>
      <w:proofErr w:type="gramEnd"/>
      <w:r>
        <w:t>” típusú</w:t>
      </w:r>
      <w:r w:rsidRPr="00AF5C0B">
        <w:rPr>
          <w:sz w:val="22"/>
          <w:szCs w:val="22"/>
        </w:rPr>
        <w:t xml:space="preserve"> ösztöndíjpályázatra azok </w:t>
      </w:r>
      <w:r w:rsidRPr="00AF5C0B">
        <w:rPr>
          <w:b/>
          <w:bCs/>
          <w:sz w:val="22"/>
          <w:szCs w:val="22"/>
        </w:rPr>
        <w:t>a települési önkormányzat területén lakóhellyel rendelkező,</w:t>
      </w:r>
      <w:r w:rsidRPr="00AF5C0B">
        <w:rPr>
          <w:sz w:val="22"/>
          <w:szCs w:val="22"/>
        </w:rPr>
        <w:t xml:space="preserve"> </w:t>
      </w:r>
      <w:r w:rsidRPr="00AF5C0B">
        <w:rPr>
          <w:b/>
          <w:bCs/>
          <w:sz w:val="22"/>
          <w:szCs w:val="22"/>
        </w:rPr>
        <w:t>hátrányos szociális helyzetű</w:t>
      </w:r>
      <w:r w:rsidRPr="00AF5C0B">
        <w:rPr>
          <w:sz w:val="22"/>
          <w:szCs w:val="22"/>
        </w:rPr>
        <w:t xml:space="preserve"> felsőoktatási </w:t>
      </w:r>
      <w:r w:rsidRPr="00AF5C0B">
        <w:rPr>
          <w:b/>
          <w:bCs/>
          <w:sz w:val="22"/>
          <w:szCs w:val="22"/>
        </w:rPr>
        <w:t>hallgatók</w:t>
      </w:r>
      <w:r w:rsidRPr="00AF5C0B">
        <w:rPr>
          <w:sz w:val="22"/>
          <w:szCs w:val="22"/>
        </w:rPr>
        <w:t xml:space="preserve"> jelentkezhetnek, akik felsőoktatási intézményben (felsőoktatási hallgatói jogviszony keretében) </w:t>
      </w:r>
      <w:r w:rsidRPr="00AF5C0B">
        <w:rPr>
          <w:b/>
          <w:bCs/>
          <w:sz w:val="22"/>
          <w:szCs w:val="22"/>
        </w:rPr>
        <w:t xml:space="preserve">teljes idejű (nappali tagozatos), </w:t>
      </w:r>
      <w:r w:rsidRPr="00AF5C0B">
        <w:rPr>
          <w:sz w:val="22"/>
          <w:szCs w:val="22"/>
        </w:rPr>
        <w:t xml:space="preserve">alapfokozatot és szakképzettséget eredményező alapképzésben, mesterfokozatot és szakképzettséget eredményező mesterképzésben, osztatlan képzésben vagy </w:t>
      </w:r>
      <w:r w:rsidRPr="00AF5C0B">
        <w:rPr>
          <w:iCs/>
          <w:sz w:val="22"/>
          <w:szCs w:val="22"/>
        </w:rPr>
        <w:t xml:space="preserve">felsőfokú, illetve felsőoktatási szakképzésben folytatják tanulmányaikat. </w:t>
      </w:r>
    </w:p>
    <w:p w:rsidR="00090B63" w:rsidRDefault="00090B63" w:rsidP="00090B63">
      <w:pPr>
        <w:jc w:val="both"/>
      </w:pPr>
    </w:p>
    <w:p w:rsidR="00090B63" w:rsidRPr="00AF5C0B" w:rsidRDefault="00090B63" w:rsidP="00090B63">
      <w:pPr>
        <w:jc w:val="both"/>
        <w:rPr>
          <w:sz w:val="22"/>
          <w:szCs w:val="22"/>
        </w:rPr>
      </w:pPr>
      <w:r w:rsidRPr="00AF5C0B">
        <w:rPr>
          <w:sz w:val="22"/>
          <w:szCs w:val="22"/>
        </w:rPr>
        <w:t>Az</w:t>
      </w:r>
      <w:r>
        <w:rPr>
          <w:sz w:val="22"/>
          <w:szCs w:val="22"/>
        </w:rPr>
        <w:t xml:space="preserve"> ösztöndíjra pályázhatnak a 2016</w:t>
      </w:r>
      <w:r w:rsidRPr="00AF5C0B">
        <w:rPr>
          <w:sz w:val="22"/>
          <w:szCs w:val="22"/>
        </w:rPr>
        <w:t xml:space="preserve"> szeptemberében felsőoktatási tanulmányaik utolsó évét megkezdő hallgatók is. Amennyiben az ösztön</w:t>
      </w:r>
      <w:r>
        <w:rPr>
          <w:sz w:val="22"/>
          <w:szCs w:val="22"/>
        </w:rPr>
        <w:t>díjas hallgatói jogviszonya 2017</w:t>
      </w:r>
      <w:r w:rsidRPr="00AF5C0B">
        <w:rPr>
          <w:sz w:val="22"/>
          <w:szCs w:val="22"/>
        </w:rPr>
        <w:t xml:space="preserve"> ős</w:t>
      </w:r>
      <w:r>
        <w:rPr>
          <w:sz w:val="22"/>
          <w:szCs w:val="22"/>
        </w:rPr>
        <w:t>zén már nem áll fenn, úgy a 2017/2018</w:t>
      </w:r>
      <w:r w:rsidRPr="00AF5C0B">
        <w:rPr>
          <w:sz w:val="22"/>
          <w:szCs w:val="22"/>
        </w:rPr>
        <w:t>. tanév első félévére eső ösztöndíj már nem kerül folyósításra.</w:t>
      </w:r>
    </w:p>
    <w:p w:rsidR="00090B63" w:rsidRPr="00AF5C0B" w:rsidRDefault="00090B63" w:rsidP="00090B63">
      <w:pPr>
        <w:jc w:val="both"/>
        <w:rPr>
          <w:snapToGrid w:val="0"/>
          <w:sz w:val="22"/>
          <w:szCs w:val="22"/>
        </w:rPr>
      </w:pPr>
    </w:p>
    <w:p w:rsidR="00090B63" w:rsidRPr="00AF5C0B" w:rsidRDefault="00090B63" w:rsidP="00090B63">
      <w:pPr>
        <w:jc w:val="both"/>
        <w:rPr>
          <w:snapToGrid w:val="0"/>
          <w:sz w:val="22"/>
          <w:szCs w:val="22"/>
        </w:rPr>
      </w:pPr>
      <w:r w:rsidRPr="00AF5C0B">
        <w:rPr>
          <w:snapToGrid w:val="0"/>
          <w:sz w:val="22"/>
          <w:szCs w:val="22"/>
        </w:rPr>
        <w:t>Az ösztöndíjra pályázatot nyújthatnak be azok a hallgatók is, akiknek a hallgatói jogviszonya a felsőoktatási intézményben a pályázás időpontjában szünetel. Az ösztöndíj folyósításának feltétele, ho</w:t>
      </w:r>
      <w:r>
        <w:rPr>
          <w:snapToGrid w:val="0"/>
          <w:sz w:val="22"/>
          <w:szCs w:val="22"/>
        </w:rPr>
        <w:t>gy a 2016/2017</w:t>
      </w:r>
      <w:r w:rsidRPr="00AF5C0B">
        <w:rPr>
          <w:snapToGrid w:val="0"/>
          <w:sz w:val="22"/>
          <w:szCs w:val="22"/>
        </w:rPr>
        <w:t>. tanév második félévére a beiratkozott hallgató aktív hallgatói jogviszonnyal rendelkezzen.</w:t>
      </w:r>
    </w:p>
    <w:p w:rsidR="00090B63" w:rsidRDefault="00090B63" w:rsidP="00090B63">
      <w:pPr>
        <w:autoSpaceDE w:val="0"/>
        <w:autoSpaceDN w:val="0"/>
        <w:adjustRightInd w:val="0"/>
        <w:jc w:val="both"/>
      </w:pPr>
      <w:r>
        <w:t xml:space="preserve"> </w:t>
      </w:r>
    </w:p>
    <w:p w:rsidR="00090B63" w:rsidRPr="00BF3B04" w:rsidRDefault="00090B63" w:rsidP="00090B63">
      <w:pPr>
        <w:jc w:val="both"/>
        <w:rPr>
          <w:sz w:val="22"/>
          <w:szCs w:val="22"/>
        </w:rPr>
      </w:pPr>
      <w:proofErr w:type="gramStart"/>
      <w:r w:rsidRPr="00BF3B04">
        <w:t xml:space="preserve">A „B” típusú </w:t>
      </w:r>
      <w:r w:rsidRPr="00BF3B04">
        <w:rPr>
          <w:sz w:val="22"/>
          <w:szCs w:val="22"/>
        </w:rPr>
        <w:t xml:space="preserve">ösztöndíjpályázatra azok </w:t>
      </w:r>
      <w:r w:rsidRPr="00BF3B04">
        <w:rPr>
          <w:bCs/>
          <w:sz w:val="22"/>
          <w:szCs w:val="22"/>
        </w:rPr>
        <w:t>a települési önkormányzat területén lakóhellyel rendelkező, hátrányos szociális helyzetű fiatalok</w:t>
      </w:r>
      <w:r w:rsidRPr="00BF3B04">
        <w:rPr>
          <w:sz w:val="22"/>
          <w:szCs w:val="22"/>
        </w:rPr>
        <w:t xml:space="preserve"> jelentkezhetnek</w:t>
      </w:r>
      <w:r>
        <w:rPr>
          <w:sz w:val="22"/>
          <w:szCs w:val="22"/>
        </w:rPr>
        <w:t>,</w:t>
      </w:r>
      <w:r w:rsidRPr="00BF3B04">
        <w:rPr>
          <w:sz w:val="22"/>
          <w:szCs w:val="22"/>
        </w:rPr>
        <w:t xml:space="preserve"> akik </w:t>
      </w:r>
      <w:r>
        <w:rPr>
          <w:bCs/>
          <w:sz w:val="22"/>
          <w:szCs w:val="22"/>
        </w:rPr>
        <w:t>a 2016/2017</w:t>
      </w:r>
      <w:r w:rsidRPr="00BF3B04">
        <w:rPr>
          <w:bCs/>
          <w:sz w:val="22"/>
          <w:szCs w:val="22"/>
        </w:rPr>
        <w:t>. tanévben utolsó éves, érettségi előtt álló középiskolások, vagy</w:t>
      </w:r>
      <w:r w:rsidRPr="00BF3B04">
        <w:rPr>
          <w:sz w:val="22"/>
          <w:szCs w:val="22"/>
        </w:rPr>
        <w:t xml:space="preserve"> felsőfokú diplomával nem rendelkező, felsőoktatási intézménybe még felv</w:t>
      </w:r>
      <w:r>
        <w:rPr>
          <w:sz w:val="22"/>
          <w:szCs w:val="22"/>
        </w:rPr>
        <w:t>ételt nem nyert érettségizettek,</w:t>
      </w:r>
      <w:r w:rsidRPr="00BF3B04">
        <w:rPr>
          <w:sz w:val="22"/>
          <w:szCs w:val="22"/>
        </w:rPr>
        <w:t xml:space="preserve"> és </w:t>
      </w:r>
      <w:r>
        <w:rPr>
          <w:bCs/>
          <w:sz w:val="22"/>
          <w:szCs w:val="22"/>
        </w:rPr>
        <w:t>a 2017/2018</w:t>
      </w:r>
      <w:r w:rsidRPr="00BF3B04">
        <w:rPr>
          <w:bCs/>
          <w:sz w:val="22"/>
          <w:szCs w:val="22"/>
        </w:rPr>
        <w:t>. tanévtől kezdődően</w:t>
      </w:r>
      <w:r w:rsidRPr="00BF3B04">
        <w:rPr>
          <w:sz w:val="22"/>
          <w:szCs w:val="22"/>
        </w:rPr>
        <w:t xml:space="preserve"> felsőoktatási intézmény keretében </w:t>
      </w:r>
      <w:r w:rsidRPr="00BF3B04">
        <w:rPr>
          <w:bCs/>
          <w:snapToGrid w:val="0"/>
          <w:sz w:val="22"/>
          <w:szCs w:val="22"/>
        </w:rPr>
        <w:t>teljes idejű (nappali tagozatos</w:t>
      </w:r>
      <w:r w:rsidRPr="00BF3B04">
        <w:rPr>
          <w:snapToGrid w:val="0"/>
          <w:sz w:val="22"/>
          <w:szCs w:val="22"/>
        </w:rPr>
        <w:t>) alapfokozatot és szakképzett</w:t>
      </w:r>
      <w:r>
        <w:rPr>
          <w:snapToGrid w:val="0"/>
          <w:sz w:val="22"/>
          <w:szCs w:val="22"/>
        </w:rPr>
        <w:t>séget eredményező alapképzésben,</w:t>
      </w:r>
      <w:r w:rsidRPr="00BF3B04">
        <w:rPr>
          <w:snapToGrid w:val="0"/>
          <w:sz w:val="22"/>
          <w:szCs w:val="22"/>
        </w:rPr>
        <w:t xml:space="preserve"> osztatlan képzésben vagy felsőoktatási</w:t>
      </w:r>
      <w:r w:rsidRPr="00BF3B04">
        <w:rPr>
          <w:snapToGrid w:val="0"/>
          <w:color w:val="FF0000"/>
          <w:sz w:val="22"/>
          <w:szCs w:val="22"/>
        </w:rPr>
        <w:t xml:space="preserve"> </w:t>
      </w:r>
      <w:r w:rsidRPr="00BF3B04">
        <w:rPr>
          <w:snapToGrid w:val="0"/>
          <w:sz w:val="22"/>
          <w:szCs w:val="22"/>
        </w:rPr>
        <w:t>szakképzésben kívánnak részt</w:t>
      </w:r>
      <w:r w:rsidRPr="00BF3B04">
        <w:rPr>
          <w:sz w:val="22"/>
          <w:szCs w:val="22"/>
        </w:rPr>
        <w:t xml:space="preserve"> venni.</w:t>
      </w:r>
      <w:proofErr w:type="gramEnd"/>
      <w:r w:rsidRPr="00BF3B04">
        <w:rPr>
          <w:sz w:val="22"/>
          <w:szCs w:val="22"/>
        </w:rPr>
        <w:t xml:space="preserve"> </w:t>
      </w:r>
    </w:p>
    <w:p w:rsidR="00090B63" w:rsidRPr="00BF3B04" w:rsidRDefault="00090B63" w:rsidP="00090B63">
      <w:pPr>
        <w:jc w:val="both"/>
      </w:pPr>
      <w:r w:rsidRPr="00BF3B04">
        <w:rPr>
          <w:bCs/>
        </w:rPr>
        <w:t xml:space="preserve">A pályázók közül csak azok részesülhetnek ösztöndíjban, akik </w:t>
      </w:r>
      <w:r>
        <w:rPr>
          <w:bCs/>
        </w:rPr>
        <w:t xml:space="preserve">a </w:t>
      </w:r>
      <w:r w:rsidRPr="00DD616C">
        <w:rPr>
          <w:bCs/>
        </w:rPr>
        <w:t>2017. évi felvételi eljárásban először nyernek felvételt</w:t>
      </w:r>
      <w:r w:rsidRPr="00BF3B04">
        <w:rPr>
          <w:bCs/>
        </w:rPr>
        <w:t xml:space="preserve"> felsőoktatási intéz</w:t>
      </w:r>
      <w:r>
        <w:rPr>
          <w:bCs/>
        </w:rPr>
        <w:t>ménybe, és tanulmányaikat a 2017/2018</w:t>
      </w:r>
      <w:r w:rsidRPr="00BF3B04">
        <w:rPr>
          <w:bCs/>
        </w:rPr>
        <w:t>. tanévben ténylegesen megkezdik</w:t>
      </w:r>
      <w:r w:rsidRPr="00BF3B04">
        <w:t>.</w:t>
      </w:r>
    </w:p>
    <w:p w:rsidR="00090B63" w:rsidRPr="00BF3B04" w:rsidRDefault="00090B63" w:rsidP="00090B63">
      <w:pPr>
        <w:autoSpaceDE w:val="0"/>
        <w:autoSpaceDN w:val="0"/>
        <w:adjustRightInd w:val="0"/>
        <w:jc w:val="both"/>
      </w:pPr>
    </w:p>
    <w:p w:rsidR="00090B63" w:rsidRPr="00BF3B04" w:rsidRDefault="00090B63" w:rsidP="00090B63">
      <w:pPr>
        <w:jc w:val="both"/>
      </w:pPr>
      <w:r>
        <w:t>Az ösztöndíj időtartama „</w:t>
      </w:r>
      <w:proofErr w:type="gramStart"/>
      <w:r>
        <w:t>A</w:t>
      </w:r>
      <w:proofErr w:type="gramEnd"/>
      <w:r>
        <w:t xml:space="preserve">” típusú pályázat esetén 10 hónap, „B” típusú pályázat esetén </w:t>
      </w:r>
      <w:r w:rsidRPr="00BF3B04">
        <w:rPr>
          <w:bCs/>
        </w:rPr>
        <w:t>3x10 hónap, azaz hat egymást követő tanulmányi félév:</w:t>
      </w:r>
      <w:r>
        <w:t xml:space="preserve"> a 2017/2018. tanév, a 2018/2019. tanév és a 2019/2020</w:t>
      </w:r>
      <w:r w:rsidRPr="00BF3B04">
        <w:t>. tanév.</w:t>
      </w:r>
    </w:p>
    <w:p w:rsidR="00090B63" w:rsidRDefault="00090B63" w:rsidP="00090B63">
      <w:pPr>
        <w:autoSpaceDE w:val="0"/>
        <w:autoSpaceDN w:val="0"/>
        <w:adjustRightInd w:val="0"/>
        <w:jc w:val="both"/>
      </w:pPr>
      <w:r>
        <w:t xml:space="preserve">A támogatási rendszer pénzügyi fedezetét három forrás adja: 1. települési önkormányzat által nyújtott támogatás; 2. megyei önkormányzatok által nyújtott támogatás (tetszőleges összeg); </w:t>
      </w:r>
      <w:r>
        <w:lastRenderedPageBreak/>
        <w:t xml:space="preserve">3. intézményi támogatás (önkormányzati támogatással megegyező mértékű, az Emberi Erőforrás Minisztérium hivatalos honlapján közzétett értékhatárig, ami a 2016. évi fordulóban 5. 000 Ft/fő/hó volt. 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Default="00090B63" w:rsidP="00090B63">
      <w:pPr>
        <w:autoSpaceDE w:val="0"/>
        <w:autoSpaceDN w:val="0"/>
        <w:adjustRightInd w:val="0"/>
        <w:jc w:val="both"/>
      </w:pPr>
      <w:r>
        <w:t>Az ösztöndíjrendszerhez a csatlakozás önkéntes alapon a csatlakozási nyilatkozat megküldésével történik (2016. október 3-ig). A csatlakozási nyilatkozat visszaküldése nem jelent anyagi kötelezettségvállalást, az önkormányzat a benyújtott pályázatok ismeretében dönt a támogatási összegek odaítéléséről. Ugyanakkor a pályázatok kiírását követően az önkormányzat a csatlakozási nyilatkozatot már nem vonhatja vissza.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Default="00090B63" w:rsidP="00090B63">
      <w:pPr>
        <w:autoSpaceDE w:val="0"/>
        <w:autoSpaceDN w:val="0"/>
        <w:adjustRightInd w:val="0"/>
        <w:jc w:val="both"/>
      </w:pPr>
      <w:r>
        <w:rPr>
          <w:b/>
        </w:rPr>
        <w:t>Az önkormányzatnak 2016. október 4-é</w:t>
      </w:r>
      <w:r w:rsidRPr="00D32F3A">
        <w:rPr>
          <w:b/>
        </w:rPr>
        <w:t xml:space="preserve">ig ki kell írnia az </w:t>
      </w:r>
      <w:r>
        <w:rPr>
          <w:b/>
        </w:rPr>
        <w:t>„</w:t>
      </w:r>
      <w:proofErr w:type="gramStart"/>
      <w:r w:rsidRPr="00D32F3A">
        <w:rPr>
          <w:b/>
        </w:rPr>
        <w:t>A</w:t>
      </w:r>
      <w:proofErr w:type="gramEnd"/>
      <w:r>
        <w:rPr>
          <w:b/>
        </w:rPr>
        <w:t>”</w:t>
      </w:r>
      <w:r w:rsidRPr="00D32F3A">
        <w:rPr>
          <w:b/>
        </w:rPr>
        <w:t xml:space="preserve"> típusú</w:t>
      </w:r>
      <w:r>
        <w:t xml:space="preserve"> (jelenleg is felsőoktatási tanulmányokat folytatók részére) </w:t>
      </w:r>
      <w:r w:rsidRPr="00D32F3A">
        <w:rPr>
          <w:b/>
        </w:rPr>
        <w:t xml:space="preserve">és a </w:t>
      </w:r>
      <w:r>
        <w:rPr>
          <w:b/>
        </w:rPr>
        <w:t>„</w:t>
      </w:r>
      <w:r w:rsidRPr="00D32F3A">
        <w:rPr>
          <w:b/>
        </w:rPr>
        <w:t>B</w:t>
      </w:r>
      <w:r>
        <w:rPr>
          <w:b/>
        </w:rPr>
        <w:t>”</w:t>
      </w:r>
      <w:r w:rsidRPr="00D32F3A">
        <w:rPr>
          <w:b/>
        </w:rPr>
        <w:t xml:space="preserve"> típusú</w:t>
      </w:r>
      <w:r>
        <w:t xml:space="preserve"> (felsőoktatási tanulmányokat kezdeni kívánók részére) </w:t>
      </w:r>
      <w:r w:rsidRPr="00D32F3A">
        <w:rPr>
          <w:b/>
        </w:rPr>
        <w:t>pályázatokat.</w:t>
      </w:r>
      <w:r>
        <w:t xml:space="preserve"> </w:t>
      </w:r>
      <w:r w:rsidRPr="00D32F3A">
        <w:rPr>
          <w:b/>
        </w:rPr>
        <w:t>A pályáz</w:t>
      </w:r>
      <w:r>
        <w:rPr>
          <w:b/>
        </w:rPr>
        <w:t>atok leadásának határideje: 2016</w:t>
      </w:r>
      <w:r w:rsidRPr="00D32F3A">
        <w:rPr>
          <w:b/>
        </w:rPr>
        <w:t xml:space="preserve">. november </w:t>
      </w:r>
      <w:r>
        <w:rPr>
          <w:b/>
        </w:rPr>
        <w:t>8</w:t>
      </w:r>
      <w:r>
        <w:t xml:space="preserve">. 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Default="00090B63" w:rsidP="00090B63">
      <w:pPr>
        <w:autoSpaceDE w:val="0"/>
        <w:autoSpaceDN w:val="0"/>
        <w:adjustRightInd w:val="0"/>
        <w:jc w:val="both"/>
      </w:pPr>
      <w:r>
        <w:t xml:space="preserve">A pályázatokat az önkormányzat bírálja el kizárólag a tanuló szociális rászorultsága alapján </w:t>
      </w:r>
      <w:r>
        <w:rPr>
          <w:b/>
        </w:rPr>
        <w:t>2016. december 8</w:t>
      </w:r>
      <w:r w:rsidRPr="00D32F3A">
        <w:rPr>
          <w:b/>
        </w:rPr>
        <w:t>-ig</w:t>
      </w:r>
      <w:r>
        <w:t xml:space="preserve">, az elbírálás rendjét az önkormányzat Szabályzata tartalmazza. 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Pr="00697C34" w:rsidRDefault="00090B63" w:rsidP="00090B63">
      <w:pPr>
        <w:autoSpaceDE w:val="0"/>
        <w:autoSpaceDN w:val="0"/>
        <w:adjustRightInd w:val="0"/>
        <w:jc w:val="both"/>
      </w:pPr>
      <w:r>
        <w:t xml:space="preserve">Az önkormányzat a határidőben benyújtott formailag megfelelő pályázatokat elbírálja, az elbírálás alapján a pályázókat minimum </w:t>
      </w:r>
      <w:smartTag w:uri="urn:schemas-microsoft-com:office:smarttags" w:element="metricconverter">
        <w:smartTagPr>
          <w:attr w:name="ProductID" w:val="1000 Ft"/>
        </w:smartTagPr>
        <w:r>
          <w:t>1000 Ft</w:t>
        </w:r>
      </w:smartTag>
      <w:r>
        <w:t xml:space="preserve"> támogatásban részesíti. A megítélt támogatásokat az önkormányzat félévenként előre (5 havi összeg) egy összegben utalja át az Emberi Erőforrás Támogatáskezelő </w:t>
      </w:r>
      <w:proofErr w:type="spellStart"/>
      <w:r>
        <w:t>Bursa</w:t>
      </w:r>
      <w:proofErr w:type="spellEnd"/>
      <w:r>
        <w:t xml:space="preserve"> Hungarica számlájára. </w:t>
      </w:r>
      <w:r>
        <w:rPr>
          <w:b/>
        </w:rPr>
        <w:t>Az átutalások határideje: a tavaszi szemeszterre 2017. január 31. és az őszi szemeszterre 2017</w:t>
      </w:r>
      <w:r w:rsidRPr="003C0F3A">
        <w:rPr>
          <w:b/>
        </w:rPr>
        <w:t>. augusztus 31.</w:t>
      </w:r>
      <w:r>
        <w:t xml:space="preserve"> „A” típusú pályázatok esetében az önkormányzat a megítélt támogatást 2 egymást követő tanulmányi félévre, míg a „B” típusú pályázatok esetében az önkormányzat a megítélt támogatást 6 egymást követő tanulmányi félévre köteles biztosítani. 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Default="00090B63" w:rsidP="00090B63">
      <w:pPr>
        <w:autoSpaceDE w:val="0"/>
        <w:autoSpaceDN w:val="0"/>
        <w:adjustRightInd w:val="0"/>
        <w:jc w:val="both"/>
      </w:pPr>
      <w:r>
        <w:t xml:space="preserve">A 2012-es évtől megváltozott a pályáztatási rendszer. Az Emberi Erőforrás Támogatáskezelő (a továbbiakban: Támogatáskezelő) a </w:t>
      </w:r>
      <w:proofErr w:type="spellStart"/>
      <w:r>
        <w:t>Bursa</w:t>
      </w:r>
      <w:proofErr w:type="spellEnd"/>
      <w:r>
        <w:t xml:space="preserve"> Hungarica pályázatok, illetve ösztöndíjak kezelésére kifejlesztette a </w:t>
      </w:r>
      <w:proofErr w:type="spellStart"/>
      <w:r>
        <w:t>Bursa</w:t>
      </w:r>
      <w:proofErr w:type="spellEnd"/>
      <w:r>
        <w:t xml:space="preserve"> Hungarica Elektronikus Pályázatkezelési és Együttműködési Rendszert (EPER). A csatlakozási nyilatkozat rögzítése elektronikusan történik, a rendszerből kinyomtatott nyilatkozatot kell papír alapon megküldeni a Támogatáskezelő részére. A pályázóknak is ebben a rendszerben kell a pályázati adataikat rögzíteni előzetes regisztráció után, majd ezt követően a rendszerből kinyomtatott adatlapot kell papír alapon megküldeni az Önkormányzat részére a szükséges mellékletekkel együtt. </w:t>
      </w:r>
    </w:p>
    <w:p w:rsidR="00090B63" w:rsidRDefault="00090B63" w:rsidP="00090B63">
      <w:pPr>
        <w:autoSpaceDE w:val="0"/>
        <w:autoSpaceDN w:val="0"/>
        <w:adjustRightInd w:val="0"/>
        <w:jc w:val="both"/>
      </w:pPr>
    </w:p>
    <w:p w:rsidR="00090B63" w:rsidRPr="008C7F45" w:rsidRDefault="00090B63" w:rsidP="00090B63">
      <w:pPr>
        <w:autoSpaceDE w:val="0"/>
        <w:autoSpaceDN w:val="0"/>
        <w:adjustRightInd w:val="0"/>
        <w:jc w:val="both"/>
      </w:pPr>
      <w:r w:rsidRPr="00697C34">
        <w:t xml:space="preserve">Kérem a </w:t>
      </w:r>
      <w:r>
        <w:t>Tisztelt Képviselő-testületet</w:t>
      </w:r>
      <w:r w:rsidRPr="00697C34">
        <w:t xml:space="preserve">, </w:t>
      </w:r>
      <w:r>
        <w:t>hogy az előterjesztést megvitatni szíveskedjenek</w:t>
      </w:r>
      <w:r w:rsidRPr="00697C34">
        <w:t>!</w:t>
      </w:r>
    </w:p>
    <w:p w:rsidR="00090B63" w:rsidRDefault="00090B63" w:rsidP="00090B63">
      <w:pPr>
        <w:rPr>
          <w:b/>
          <w:i/>
        </w:rPr>
      </w:pPr>
    </w:p>
    <w:p w:rsidR="00090B63" w:rsidRPr="005A1CF8" w:rsidRDefault="00090B63" w:rsidP="00090B63">
      <w:pPr>
        <w:jc w:val="both"/>
        <w:rPr>
          <w:b/>
        </w:rPr>
      </w:pPr>
      <w:r>
        <w:rPr>
          <w:b/>
        </w:rPr>
        <w:t>„A”</w:t>
      </w:r>
    </w:p>
    <w:p w:rsidR="00090B63" w:rsidRDefault="00090B63" w:rsidP="00090B63">
      <w:pPr>
        <w:jc w:val="center"/>
        <w:rPr>
          <w:b/>
          <w:i/>
        </w:rPr>
      </w:pPr>
    </w:p>
    <w:p w:rsidR="00090B63" w:rsidRDefault="00090B63" w:rsidP="00090B63">
      <w:pPr>
        <w:jc w:val="center"/>
        <w:rPr>
          <w:b/>
          <w:i/>
        </w:rPr>
      </w:pPr>
      <w:r>
        <w:rPr>
          <w:b/>
          <w:i/>
        </w:rPr>
        <w:t>Határozati javaslat:</w:t>
      </w:r>
    </w:p>
    <w:p w:rsidR="00090B63" w:rsidRDefault="00090B63" w:rsidP="00090B63">
      <w:pPr>
        <w:pStyle w:val="lfej"/>
        <w:jc w:val="center"/>
        <w:rPr>
          <w:b/>
        </w:rPr>
      </w:pPr>
      <w:r>
        <w:rPr>
          <w:b/>
        </w:rPr>
        <w:t>SALFÖLD KÖZSÉG ÖNKORMÁNYZATA KÉPVISELŐ-TESTÜLETÉNEK</w:t>
      </w:r>
    </w:p>
    <w:p w:rsidR="00090B63" w:rsidRDefault="00090B63" w:rsidP="00090B63">
      <w:pPr>
        <w:pStyle w:val="lfej"/>
        <w:jc w:val="center"/>
        <w:rPr>
          <w:b/>
        </w:rPr>
      </w:pPr>
    </w:p>
    <w:p w:rsidR="00090B63" w:rsidRDefault="00090B63" w:rsidP="00090B63">
      <w:pPr>
        <w:pStyle w:val="lfej"/>
        <w:jc w:val="center"/>
        <w:rPr>
          <w:b/>
        </w:rPr>
      </w:pPr>
      <w:r>
        <w:rPr>
          <w:b/>
        </w:rPr>
        <w:t>…/2016. () HATÁROZATA</w:t>
      </w:r>
    </w:p>
    <w:p w:rsidR="00090B63" w:rsidRDefault="00090B63" w:rsidP="00090B63">
      <w:pPr>
        <w:pStyle w:val="lfej"/>
        <w:jc w:val="center"/>
        <w:rPr>
          <w:b/>
        </w:rPr>
      </w:pPr>
    </w:p>
    <w:p w:rsidR="00090B63" w:rsidRPr="00C176FD" w:rsidRDefault="00090B63" w:rsidP="00090B63">
      <w:pPr>
        <w:jc w:val="center"/>
        <w:rPr>
          <w:b/>
          <w:i/>
        </w:rPr>
      </w:pPr>
      <w:proofErr w:type="spellStart"/>
      <w:r w:rsidRPr="00C176FD">
        <w:rPr>
          <w:b/>
          <w:i/>
        </w:rPr>
        <w:t>Bursa</w:t>
      </w:r>
      <w:proofErr w:type="spellEnd"/>
      <w:r w:rsidRPr="00C176FD">
        <w:rPr>
          <w:b/>
          <w:i/>
        </w:rPr>
        <w:t xml:space="preserve"> Hungarica </w:t>
      </w:r>
      <w:r>
        <w:rPr>
          <w:b/>
          <w:i/>
        </w:rPr>
        <w:t xml:space="preserve">Felsőoktatási Önkormányzati </w:t>
      </w:r>
      <w:r w:rsidRPr="00C176FD">
        <w:rPr>
          <w:b/>
          <w:i/>
        </w:rPr>
        <w:t>Ösztöndíj</w:t>
      </w:r>
      <w:r>
        <w:rPr>
          <w:b/>
          <w:i/>
        </w:rPr>
        <w:t xml:space="preserve">rendszerhez </w:t>
      </w:r>
      <w:r w:rsidRPr="00C176FD">
        <w:rPr>
          <w:b/>
          <w:i/>
        </w:rPr>
        <w:t>való</w:t>
      </w:r>
      <w:r>
        <w:rPr>
          <w:b/>
          <w:i/>
        </w:rPr>
        <w:t xml:space="preserve"> csatlakozásról</w:t>
      </w:r>
    </w:p>
    <w:p w:rsidR="00090B63" w:rsidRDefault="00090B63" w:rsidP="00090B63">
      <w:pPr>
        <w:jc w:val="both"/>
      </w:pPr>
    </w:p>
    <w:p w:rsidR="00090B63" w:rsidRDefault="00090B63" w:rsidP="00090B63">
      <w:pPr>
        <w:ind w:right="72"/>
        <w:jc w:val="both"/>
      </w:pPr>
      <w:r>
        <w:t xml:space="preserve">Salföld Község Önkormányzata elhatározza, hogy csatlakozik a hátrányos helyzetű felsőoktatási hallgatók, illetőleg felsőoktatási tanulmányokat kezdő fiatalok támogatására </w:t>
      </w:r>
      <w:r>
        <w:lastRenderedPageBreak/>
        <w:t xml:space="preserve">létrehozott </w:t>
      </w:r>
      <w:proofErr w:type="spellStart"/>
      <w:r>
        <w:t>Bursa</w:t>
      </w:r>
      <w:proofErr w:type="spellEnd"/>
      <w:r>
        <w:t xml:space="preserve"> Hungarica Felsőoktatási Önkormányzati Ösztöndíjpályázat 2017. évi fordulójához. </w:t>
      </w:r>
    </w:p>
    <w:p w:rsidR="00090B63" w:rsidRDefault="00090B63" w:rsidP="00090B63">
      <w:pPr>
        <w:jc w:val="both"/>
      </w:pPr>
      <w:r>
        <w:t xml:space="preserve">Kijelenti, hogy a felsőoktatási hallgatók számára, valamint a felsőoktatási tanulmányokat kezdő fiatalok részére kiírandó </w:t>
      </w:r>
      <w:proofErr w:type="spellStart"/>
      <w:r>
        <w:t>Bursa</w:t>
      </w:r>
      <w:proofErr w:type="spellEnd"/>
      <w:r>
        <w:t xml:space="preserve"> Hungarica Felsőoktatási Önkormányzati Ösztöndíjpályázat 2017. évi fordulójának Általános Szerződési Feltételeit elfogadja, és kötelezettséget vállal arra, hogy a pályázatok kiírása, elbírálása és folyósítása során maradéktalanul az Általános Szerződési Feltételekben foglaltaknak megfelelően jár el. </w:t>
      </w:r>
    </w:p>
    <w:p w:rsidR="00090B63" w:rsidRDefault="00090B63" w:rsidP="00090B63">
      <w:pPr>
        <w:jc w:val="both"/>
      </w:pPr>
      <w:r>
        <w:t xml:space="preserve">A Képviselő-testület felhatalmazza a polgármestert a csatlakozási nyilatkozat aláírására és felkéri, hogy azt az Emberi Erőforrás Támogatáskezelő részére küldje meg. </w:t>
      </w:r>
    </w:p>
    <w:p w:rsidR="00090B63" w:rsidRDefault="00090B63" w:rsidP="00090B63">
      <w:pPr>
        <w:jc w:val="both"/>
      </w:pPr>
    </w:p>
    <w:p w:rsidR="00090B63" w:rsidRDefault="00090B63" w:rsidP="00090B63">
      <w:pPr>
        <w:jc w:val="both"/>
      </w:pPr>
      <w:r>
        <w:t>Felelős: Fábián Gusztáv, polgármester</w:t>
      </w:r>
    </w:p>
    <w:p w:rsidR="00090B63" w:rsidRDefault="00090B63" w:rsidP="00090B63">
      <w:pPr>
        <w:jc w:val="both"/>
      </w:pPr>
      <w:r>
        <w:t>Határidő: 2016. október 3.</w:t>
      </w:r>
    </w:p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>
      <w:pPr>
        <w:pStyle w:val="lfej"/>
        <w:jc w:val="center"/>
        <w:rPr>
          <w:b/>
        </w:rPr>
      </w:pPr>
    </w:p>
    <w:p w:rsidR="00090B63" w:rsidRDefault="00090B63" w:rsidP="00090B63">
      <w:pPr>
        <w:pStyle w:val="lfej"/>
        <w:jc w:val="both"/>
        <w:rPr>
          <w:b/>
        </w:rPr>
      </w:pPr>
      <w:r>
        <w:rPr>
          <w:b/>
        </w:rPr>
        <w:t>„B”</w:t>
      </w:r>
    </w:p>
    <w:p w:rsidR="00090B63" w:rsidRDefault="00090B63" w:rsidP="00090B63">
      <w:pPr>
        <w:pStyle w:val="lfej"/>
        <w:jc w:val="center"/>
        <w:rPr>
          <w:b/>
        </w:rPr>
      </w:pPr>
    </w:p>
    <w:p w:rsidR="00090B63" w:rsidRPr="00D00709" w:rsidRDefault="00090B63" w:rsidP="00090B63">
      <w:pPr>
        <w:pStyle w:val="lfej"/>
        <w:jc w:val="center"/>
        <w:rPr>
          <w:b/>
        </w:rPr>
      </w:pPr>
      <w:r>
        <w:rPr>
          <w:b/>
        </w:rPr>
        <w:t xml:space="preserve">SALFÖLD </w:t>
      </w:r>
      <w:r w:rsidRPr="00D00709">
        <w:rPr>
          <w:b/>
        </w:rPr>
        <w:t>KÖZSÉG ÖNKORMÁNYZATA KÉPVISELŐ-TESTÜLETÉNEK</w:t>
      </w:r>
    </w:p>
    <w:p w:rsidR="00090B63" w:rsidRPr="00D00709" w:rsidRDefault="00090B63" w:rsidP="00090B63">
      <w:pPr>
        <w:pStyle w:val="lfej"/>
        <w:jc w:val="center"/>
        <w:rPr>
          <w:b/>
        </w:rPr>
      </w:pPr>
    </w:p>
    <w:p w:rsidR="00090B63" w:rsidRPr="00D00709" w:rsidRDefault="00090B63" w:rsidP="00090B63">
      <w:pPr>
        <w:pStyle w:val="lfej"/>
        <w:jc w:val="center"/>
        <w:rPr>
          <w:b/>
        </w:rPr>
      </w:pPr>
      <w:r>
        <w:rPr>
          <w:b/>
        </w:rPr>
        <w:t>…/2016</w:t>
      </w:r>
      <w:r w:rsidRPr="00D00709">
        <w:rPr>
          <w:b/>
        </w:rPr>
        <w:t>. HATÁROZATA</w:t>
      </w:r>
    </w:p>
    <w:p w:rsidR="00090B63" w:rsidRPr="00D00709" w:rsidRDefault="00090B63" w:rsidP="00090B63">
      <w:pPr>
        <w:pStyle w:val="lfej"/>
        <w:jc w:val="center"/>
        <w:rPr>
          <w:b/>
        </w:rPr>
      </w:pPr>
    </w:p>
    <w:p w:rsidR="00090B63" w:rsidRDefault="00090B63" w:rsidP="00090B63">
      <w:pPr>
        <w:pStyle w:val="lfej"/>
        <w:jc w:val="center"/>
        <w:rPr>
          <w:b/>
          <w:i/>
        </w:rPr>
      </w:pPr>
      <w:r w:rsidRPr="00D00709">
        <w:rPr>
          <w:b/>
          <w:i/>
        </w:rPr>
        <w:t xml:space="preserve">A </w:t>
      </w:r>
      <w:proofErr w:type="spellStart"/>
      <w:r w:rsidRPr="00D00709">
        <w:rPr>
          <w:b/>
          <w:i/>
        </w:rPr>
        <w:t>Bursa</w:t>
      </w:r>
      <w:proofErr w:type="spellEnd"/>
      <w:r w:rsidRPr="00D00709">
        <w:rPr>
          <w:b/>
          <w:i/>
        </w:rPr>
        <w:t xml:space="preserve"> Hungarica pályázati kiírások jóváhagyásáról</w:t>
      </w:r>
    </w:p>
    <w:p w:rsidR="00090B63" w:rsidRPr="00D00709" w:rsidRDefault="00090B63" w:rsidP="00090B63">
      <w:pPr>
        <w:pStyle w:val="lfej"/>
        <w:jc w:val="center"/>
        <w:rPr>
          <w:b/>
          <w:i/>
        </w:rPr>
      </w:pPr>
    </w:p>
    <w:p w:rsidR="00090B63" w:rsidRPr="00D00709" w:rsidRDefault="00090B63" w:rsidP="00090B63">
      <w:pPr>
        <w:jc w:val="both"/>
      </w:pPr>
      <w:r>
        <w:t xml:space="preserve">Salföld </w:t>
      </w:r>
      <w:r w:rsidRPr="00D00709">
        <w:t xml:space="preserve">Község Önkormányzata Képviselő-testülete a </w:t>
      </w:r>
      <w:proofErr w:type="spellStart"/>
      <w:r w:rsidRPr="00D00709">
        <w:t>Bursa</w:t>
      </w:r>
      <w:proofErr w:type="spellEnd"/>
      <w:r w:rsidRPr="00D00709">
        <w:t xml:space="preserve"> Hungarica pályázati kiírásokat jóváhagyja. </w:t>
      </w:r>
    </w:p>
    <w:p w:rsidR="00090B63" w:rsidRPr="00D00709" w:rsidRDefault="00090B63" w:rsidP="00090B63">
      <w:pPr>
        <w:jc w:val="both"/>
      </w:pPr>
      <w:r w:rsidRPr="00D00709">
        <w:t>A Képviselő-testület felkéri a polgármestert, hogy a pályázati kiírásokat tegye közzé.</w:t>
      </w:r>
    </w:p>
    <w:p w:rsidR="00090B63" w:rsidRPr="00D00709" w:rsidRDefault="00090B63" w:rsidP="00090B63">
      <w:pPr>
        <w:jc w:val="both"/>
      </w:pPr>
    </w:p>
    <w:p w:rsidR="00090B63" w:rsidRPr="00D00709" w:rsidRDefault="00090B63" w:rsidP="00090B63">
      <w:pPr>
        <w:jc w:val="both"/>
      </w:pPr>
    </w:p>
    <w:p w:rsidR="00090B63" w:rsidRPr="00D00709" w:rsidRDefault="00090B63" w:rsidP="00090B63">
      <w:pPr>
        <w:jc w:val="both"/>
      </w:pPr>
      <w:r>
        <w:t>Felelős: Fábián Gusztáv</w:t>
      </w:r>
      <w:r w:rsidRPr="00D00709">
        <w:t>, polgármester</w:t>
      </w:r>
    </w:p>
    <w:p w:rsidR="00090B63" w:rsidRPr="00D00709" w:rsidRDefault="00090B63" w:rsidP="00090B63">
      <w:pPr>
        <w:jc w:val="both"/>
      </w:pPr>
      <w:r w:rsidRPr="00D00709">
        <w:t xml:space="preserve">Határidő: </w:t>
      </w:r>
      <w:r>
        <w:t>2016</w:t>
      </w:r>
      <w:r w:rsidRPr="00D00709">
        <w:t xml:space="preserve">. október </w:t>
      </w:r>
      <w:r>
        <w:t>4</w:t>
      </w:r>
      <w:r w:rsidRPr="00D00709">
        <w:t xml:space="preserve">. </w:t>
      </w:r>
    </w:p>
    <w:p w:rsidR="00090B63" w:rsidRPr="00D00709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090B63" w:rsidRDefault="00090B63" w:rsidP="00090B63"/>
    <w:p w:rsidR="004E7204" w:rsidRDefault="004E7204"/>
    <w:sectPr w:rsidR="004E7204" w:rsidSect="004E72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090B63"/>
    <w:rsid w:val="00090B63"/>
    <w:rsid w:val="00455DDD"/>
    <w:rsid w:val="00483CA0"/>
    <w:rsid w:val="004E7204"/>
    <w:rsid w:val="005C74B8"/>
    <w:rsid w:val="00B57442"/>
    <w:rsid w:val="00FC2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before="100" w:beforeAutospacing="1"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90B63"/>
    <w:pPr>
      <w:spacing w:before="0" w:beforeAutospacing="0" w:after="0" w:afterAutospacing="0"/>
      <w:jc w:val="left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090B63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090B63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868</Words>
  <Characters>5997</Characters>
  <Application>Microsoft Office Word</Application>
  <DocSecurity>0</DocSecurity>
  <Lines>49</Lines>
  <Paragraphs>13</Paragraphs>
  <ScaleCrop>false</ScaleCrop>
  <Company/>
  <LinksUpToDate>false</LinksUpToDate>
  <CharactersWithSpaces>6852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Titzeva</dc:creator>
  <cp:lastModifiedBy>Titzeva</cp:lastModifiedBy>
  <cp:revision>3</cp:revision>
  <dcterms:created xsi:type="dcterms:W3CDTF">2016-09-09T08:42:00Z</dcterms:created>
  <dcterms:modified xsi:type="dcterms:W3CDTF">2016-09-14T07:25:00Z</dcterms:modified>
</cp:coreProperties>
</file>