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2E" w:rsidRDefault="007D20D2">
      <w:pPr>
        <w:rPr>
          <w:b/>
          <w:bCs/>
        </w:rPr>
      </w:pPr>
      <w:bookmarkStart w:id="0" w:name="_GoBack"/>
      <w:bookmarkEnd w:id="0"/>
      <w:r>
        <w:rPr>
          <w:b/>
          <w:bCs/>
        </w:rPr>
        <w:t>Olt-Alom Állatvédő Egyesület</w:t>
      </w:r>
    </w:p>
    <w:p w:rsidR="00192D2E" w:rsidRDefault="007D20D2">
      <w:pPr>
        <w:rPr>
          <w:b/>
          <w:bCs/>
        </w:rPr>
      </w:pPr>
      <w:r>
        <w:rPr>
          <w:b/>
          <w:bCs/>
        </w:rPr>
        <w:t xml:space="preserve">8226 Alsóörs, </w:t>
      </w:r>
      <w:proofErr w:type="spellStart"/>
      <w:r>
        <w:rPr>
          <w:b/>
          <w:bCs/>
        </w:rPr>
        <w:t>Kisloki</w:t>
      </w:r>
      <w:proofErr w:type="spellEnd"/>
      <w:r>
        <w:rPr>
          <w:b/>
          <w:bCs/>
        </w:rPr>
        <w:t xml:space="preserve"> u. 16.</w:t>
      </w:r>
    </w:p>
    <w:p w:rsidR="00192D2E" w:rsidRDefault="00192D2E"/>
    <w:p w:rsidR="00192D2E" w:rsidRDefault="007D20D2">
      <w:pPr>
        <w:rPr>
          <w:b/>
          <w:bCs/>
        </w:rPr>
      </w:pPr>
      <w:r>
        <w:rPr>
          <w:b/>
          <w:bCs/>
        </w:rPr>
        <w:t>BESZÁMOLÓ:</w:t>
      </w:r>
    </w:p>
    <w:p w:rsidR="00192D2E" w:rsidRDefault="007D20D2">
      <w:proofErr w:type="spellStart"/>
      <w:r>
        <w:rPr>
          <w:b/>
          <w:bCs/>
        </w:rPr>
        <w:t>Ebrendészeti</w:t>
      </w:r>
      <w:proofErr w:type="spellEnd"/>
      <w:r>
        <w:rPr>
          <w:b/>
          <w:bCs/>
        </w:rPr>
        <w:t xml:space="preserve"> feladatok ellátás 2022 évben Salföld településén.</w:t>
      </w:r>
    </w:p>
    <w:p w:rsidR="00192D2E" w:rsidRDefault="00192D2E"/>
    <w:p w:rsidR="00192D2E" w:rsidRDefault="00192D2E"/>
    <w:p w:rsidR="00192D2E" w:rsidRDefault="007D20D2">
      <w:r>
        <w:t xml:space="preserve">2022. június 1-től egyesületünk látja el Salföldön az </w:t>
      </w:r>
      <w:proofErr w:type="spellStart"/>
      <w:r>
        <w:t>ebrendészeti</w:t>
      </w:r>
      <w:proofErr w:type="spellEnd"/>
      <w:r>
        <w:t xml:space="preserve"> feladatokat, </w:t>
      </w:r>
    </w:p>
    <w:p w:rsidR="00192D2E" w:rsidRDefault="007D20D2">
      <w:pPr>
        <w:pStyle w:val="LO-normal"/>
        <w:rPr>
          <w:rFonts w:hint="eastAsia"/>
        </w:rPr>
      </w:pPr>
      <w:proofErr w:type="gramStart"/>
      <w:r>
        <w:t>a</w:t>
      </w:r>
      <w:proofErr w:type="gramEnd"/>
      <w:r>
        <w:t xml:space="preserve"> Kormány 785/2021. (XII. 27.) Korm. </w:t>
      </w:r>
      <w:r>
        <w:t>rendeletében foglaltaknak megfelelően.</w:t>
      </w:r>
    </w:p>
    <w:p w:rsidR="00192D2E" w:rsidRDefault="007D20D2">
      <w:pPr>
        <w:pStyle w:val="LO-normal"/>
        <w:rPr>
          <w:rFonts w:hint="eastAsia"/>
        </w:rPr>
      </w:pPr>
      <w:r>
        <w:t xml:space="preserve">Az </w:t>
      </w:r>
      <w:proofErr w:type="spellStart"/>
      <w:r>
        <w:t>ebrendészeti</w:t>
      </w:r>
      <w:proofErr w:type="spellEnd"/>
      <w:r>
        <w:t xml:space="preserve"> feladatok ellátásához egyesületünk 24 órás ügyeleti rendszert szervezett meg, mely alól kivételt nem képeznek az ünnepnapok és a hétvégék sem. </w:t>
      </w:r>
    </w:p>
    <w:p w:rsidR="00192D2E" w:rsidRDefault="007D20D2">
      <w:pPr>
        <w:pStyle w:val="LO-normal"/>
        <w:rPr>
          <w:rFonts w:hint="eastAsia"/>
          <w:b/>
          <w:bCs/>
        </w:rPr>
      </w:pPr>
      <w:r>
        <w:rPr>
          <w:b/>
          <w:bCs/>
        </w:rPr>
        <w:t>Feladataink voltak:</w:t>
      </w:r>
    </w:p>
    <w:p w:rsidR="00192D2E" w:rsidRDefault="007D20D2">
      <w:pPr>
        <w:pStyle w:val="LO-normal"/>
        <w:rPr>
          <w:rFonts w:hint="eastAsia"/>
        </w:rPr>
      </w:pPr>
      <w:r>
        <w:t>-</w:t>
      </w:r>
      <w:r>
        <w:tab/>
        <w:t>a település közigazgatási területér</w:t>
      </w:r>
      <w:r>
        <w:t xml:space="preserve">ől összegyűjteni és elszállítani a bejelentett és szabadon kóborló, illetve sérült kóbor állatokat a Megbízó önkormányzat kérésére. </w:t>
      </w:r>
    </w:p>
    <w:p w:rsidR="00192D2E" w:rsidRDefault="007D20D2">
      <w:pPr>
        <w:pStyle w:val="LO-normal"/>
        <w:rPr>
          <w:rFonts w:hint="eastAsia"/>
        </w:rPr>
      </w:pPr>
      <w:r>
        <w:t>-</w:t>
      </w:r>
      <w:r>
        <w:tab/>
        <w:t>az állatokat befogni, elszállítani a saját eszközeinkkel, felszerelésünkkel és járművünkkel, a munkavégzéssel kapcsolatos</w:t>
      </w:r>
      <w:r>
        <w:t xml:space="preserve"> minden munkavédelmi és balesetvédelmi előírás betartása mellett.</w:t>
      </w:r>
    </w:p>
    <w:p w:rsidR="00192D2E" w:rsidRDefault="007D20D2">
      <w:pPr>
        <w:pStyle w:val="LO-normal"/>
        <w:rPr>
          <w:rFonts w:hint="eastAsia"/>
        </w:rPr>
      </w:pPr>
      <w:r>
        <w:rPr>
          <w:highlight w:val="white"/>
        </w:rPr>
        <w:t>-</w:t>
      </w:r>
      <w:r>
        <w:rPr>
          <w:highlight w:val="white"/>
        </w:rPr>
        <w:tab/>
        <w:t xml:space="preserve">az elvégzett munkát </w:t>
      </w:r>
      <w:proofErr w:type="gramStart"/>
      <w:r>
        <w:rPr>
          <w:highlight w:val="white"/>
        </w:rPr>
        <w:t>a</w:t>
      </w:r>
      <w:proofErr w:type="gram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Ebrendészeti</w:t>
      </w:r>
      <w:proofErr w:type="spellEnd"/>
      <w:r>
        <w:rPr>
          <w:highlight w:val="white"/>
        </w:rPr>
        <w:t xml:space="preserve"> naplóba rögzíteni, </w:t>
      </w:r>
      <w:r>
        <w:rPr>
          <w:i/>
          <w:highlight w:val="white"/>
        </w:rPr>
        <w:t>melyről éves beszámoló keretében az önkormányzat részére összefoglaló beszámolót készítünk, mellyel igazoljuk a tevékenységünket a hiv</w:t>
      </w:r>
      <w:r>
        <w:rPr>
          <w:i/>
          <w:highlight w:val="white"/>
        </w:rPr>
        <w:t xml:space="preserve">atal megbízottja részére. </w:t>
      </w:r>
      <w:r>
        <w:rPr>
          <w:highlight w:val="white"/>
        </w:rPr>
        <w:t xml:space="preserve"> </w:t>
      </w:r>
    </w:p>
    <w:p w:rsidR="00192D2E" w:rsidRDefault="00192D2E">
      <w:pPr>
        <w:pStyle w:val="LO-normal"/>
        <w:rPr>
          <w:rFonts w:hint="eastAsia"/>
          <w:i/>
          <w:highlight w:val="white"/>
        </w:rPr>
      </w:pPr>
    </w:p>
    <w:p w:rsidR="00192D2E" w:rsidRDefault="007D20D2">
      <w:pPr>
        <w:pStyle w:val="LO-normal"/>
        <w:rPr>
          <w:rFonts w:hint="eastAsia"/>
          <w:b/>
          <w:u w:val="single"/>
        </w:rPr>
      </w:pPr>
      <w:r>
        <w:rPr>
          <w:b/>
          <w:u w:val="single"/>
        </w:rPr>
        <w:t>Vállaltuk:</w:t>
      </w:r>
    </w:p>
    <w:p w:rsidR="00192D2E" w:rsidRDefault="007D20D2">
      <w:pPr>
        <w:pStyle w:val="LO-normal"/>
        <w:rPr>
          <w:rFonts w:hint="eastAsia"/>
        </w:rPr>
      </w:pPr>
      <w:r>
        <w:t>1, a kóbor állat befogását, elhelyezését és állategészségügyi ellátását</w:t>
      </w:r>
    </w:p>
    <w:p w:rsidR="00192D2E" w:rsidRDefault="007D20D2">
      <w:pPr>
        <w:pStyle w:val="LO-normal"/>
        <w:rPr>
          <w:rFonts w:hint="eastAsia"/>
        </w:rPr>
      </w:pPr>
      <w:r>
        <w:t xml:space="preserve">2, az </w:t>
      </w:r>
      <w:proofErr w:type="spellStart"/>
      <w:r>
        <w:t>ebrendészeti</w:t>
      </w:r>
      <w:proofErr w:type="spellEnd"/>
      <w:r>
        <w:t xml:space="preserve"> tevékenység keretein belül a település belterületének rendszeres, de legalább kétheti rendszerességgel történő bejárását az o</w:t>
      </w:r>
      <w:r>
        <w:t>tt található kóbor állatok felderítése érdekében</w:t>
      </w:r>
    </w:p>
    <w:p w:rsidR="00192D2E" w:rsidRDefault="007D20D2">
      <w:pPr>
        <w:pStyle w:val="LO-normal"/>
        <w:rPr>
          <w:rFonts w:hint="eastAsia"/>
        </w:rPr>
      </w:pPr>
      <w:r>
        <w:t>3, hogy, lakossági bejelentés alapján is ki kell menni a helyszínre</w:t>
      </w:r>
    </w:p>
    <w:p w:rsidR="00192D2E" w:rsidRDefault="007D20D2">
      <w:pPr>
        <w:pStyle w:val="LO-normal"/>
        <w:rPr>
          <w:rFonts w:hint="eastAsia"/>
        </w:rPr>
      </w:pPr>
      <w:r>
        <w:t xml:space="preserve">4, hogy a kóbor állat befogását a lehető legrövidebb időn belül, de legkésőbb a bejelentést követő 24 órán belül megkíséreljük. Sikertelen </w:t>
      </w:r>
      <w:r>
        <w:t>befogás esetén a kóbor állat befogását 24 órán belül ismételten meg kell kísérelnünk</w:t>
      </w:r>
    </w:p>
    <w:p w:rsidR="00192D2E" w:rsidRDefault="007D20D2">
      <w:pPr>
        <w:pStyle w:val="LO-normal"/>
        <w:rPr>
          <w:rFonts w:hint="eastAsia"/>
        </w:rPr>
      </w:pPr>
      <w:r>
        <w:t>5, közintézmény 100 méteres körzetében előforduló vagy a lakosságra fenyegetést jelentő kóbor állat befogását haladéktalanul, de legkésőbb 4 órán belül megkíséreljük, és a</w:t>
      </w:r>
      <w:r>
        <w:t xml:space="preserve"> befogási kísérletet mindaddig folytatjuk, amíg az eredményre nem vezet.</w:t>
      </w:r>
    </w:p>
    <w:p w:rsidR="00192D2E" w:rsidRDefault="007D20D2">
      <w:pPr>
        <w:pStyle w:val="LO-normal"/>
        <w:rPr>
          <w:rFonts w:hint="eastAsia"/>
        </w:rPr>
      </w:pPr>
      <w:r>
        <w:t xml:space="preserve">6, ebzárlat idején – a járási hivatal által megállapított időközökben – a zárlat alatt álló területen a tilalom ellenére szabadon talált kóbor állatot befogjuk </w:t>
      </w:r>
    </w:p>
    <w:p w:rsidR="00192D2E" w:rsidRDefault="007D20D2">
      <w:pPr>
        <w:pStyle w:val="LO-normal"/>
        <w:rPr>
          <w:rFonts w:hint="eastAsia"/>
        </w:rPr>
      </w:pPr>
      <w:r>
        <w:t>7, magánterületen tart</w:t>
      </w:r>
      <w:r>
        <w:t>ózkodó kóbor állat befogását akkor vagyunk kötelesek megkísérelni, ha</w:t>
      </w:r>
    </w:p>
    <w:p w:rsidR="00192D2E" w:rsidRDefault="007D20D2">
      <w:pPr>
        <w:pStyle w:val="LO-normal"/>
        <w:rPr>
          <w:rFonts w:hint="eastAsia"/>
        </w:rPr>
      </w:pPr>
      <w:proofErr w:type="gramStart"/>
      <w:r>
        <w:lastRenderedPageBreak/>
        <w:t>a</w:t>
      </w:r>
      <w:proofErr w:type="gramEnd"/>
      <w:r>
        <w:t>) az adott terület tulajdonosa kéri, és egyidejűleg kötelezettséget vállal az együttműködésre és a munkavégzés feltételeinek biztosítására, vagy</w:t>
      </w:r>
    </w:p>
    <w:p w:rsidR="00192D2E" w:rsidRDefault="007D20D2">
      <w:pPr>
        <w:pStyle w:val="LO-normal"/>
        <w:rPr>
          <w:rFonts w:hint="eastAsia"/>
        </w:rPr>
      </w:pPr>
      <w:r>
        <w:t>b) az állat befogását hatóság rendeli el</w:t>
      </w:r>
      <w:r>
        <w:t>.</w:t>
      </w:r>
    </w:p>
    <w:p w:rsidR="00192D2E" w:rsidRDefault="007D20D2">
      <w:pPr>
        <w:pStyle w:val="LO-normal"/>
        <w:rPr>
          <w:rFonts w:hint="eastAsia"/>
          <w:b/>
          <w:u w:val="single"/>
        </w:rPr>
      </w:pPr>
      <w:r>
        <w:rPr>
          <w:b/>
          <w:u w:val="single"/>
        </w:rPr>
        <w:t>A kóbor állat befogásakor teendőink:</w:t>
      </w:r>
    </w:p>
    <w:p w:rsidR="00192D2E" w:rsidRDefault="007D20D2">
      <w:pPr>
        <w:pStyle w:val="LO-normal"/>
        <w:rPr>
          <w:rFonts w:hint="eastAsia"/>
        </w:rPr>
      </w:pPr>
      <w:proofErr w:type="gramStart"/>
      <w:r>
        <w:t>a</w:t>
      </w:r>
      <w:proofErr w:type="gramEnd"/>
      <w:r>
        <w:t xml:space="preserve">) azonnal ellenőrzi, hogy az állat </w:t>
      </w:r>
      <w:proofErr w:type="spellStart"/>
      <w:r>
        <w:t>transzponderrel</w:t>
      </w:r>
      <w:proofErr w:type="spellEnd"/>
      <w:r>
        <w:t xml:space="preserve"> vagy egyéb módon jelölt-e</w:t>
      </w:r>
    </w:p>
    <w:p w:rsidR="00192D2E" w:rsidRDefault="007D20D2">
      <w:pPr>
        <w:pStyle w:val="LO-normal"/>
        <w:rPr>
          <w:rFonts w:hint="eastAsia"/>
        </w:rPr>
      </w:pPr>
      <w:r>
        <w:t xml:space="preserve">b) az </w:t>
      </w:r>
      <w:proofErr w:type="spellStart"/>
      <w:r>
        <w:t>ebrendészeti</w:t>
      </w:r>
      <w:proofErr w:type="spellEnd"/>
      <w:r>
        <w:t xml:space="preserve"> telepen sürgős esetben azonnal, de legkésőbb 24 órán belül állatorvosi egészségügyi vizsgálatot végeztetése</w:t>
      </w:r>
    </w:p>
    <w:p w:rsidR="00192D2E" w:rsidRDefault="007D20D2">
      <w:pPr>
        <w:pStyle w:val="LO-normal"/>
        <w:rPr>
          <w:rFonts w:hint="eastAsia"/>
        </w:rPr>
      </w:pPr>
      <w:r>
        <w:t>c) a befogás</w:t>
      </w:r>
      <w:r>
        <w:t xml:space="preserve">t követő 24 órán belül megkezdeni a tulajdonos felkutatását, és megkísérelni </w:t>
      </w:r>
      <w:proofErr w:type="gramStart"/>
      <w:r>
        <w:t>az  értesítését</w:t>
      </w:r>
      <w:proofErr w:type="gramEnd"/>
      <w:r>
        <w:t>.</w:t>
      </w:r>
    </w:p>
    <w:p w:rsidR="00192D2E" w:rsidRDefault="00192D2E"/>
    <w:p w:rsidR="00192D2E" w:rsidRDefault="007D20D2">
      <w:r>
        <w:t>Bejelentések, elvégzett feladatok: 2022. december 31-ig.</w:t>
      </w:r>
    </w:p>
    <w:p w:rsidR="00192D2E" w:rsidRDefault="00192D2E"/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92D2E">
        <w:tc>
          <w:tcPr>
            <w:tcW w:w="9062" w:type="dxa"/>
            <w:shd w:val="clear" w:color="auto" w:fill="auto"/>
          </w:tcPr>
          <w:p w:rsidR="00192D2E" w:rsidRDefault="007D20D2">
            <w:r>
              <w:t>24 órás ügyeleti szolgálat minden nap, ünnepnapokon és hétvégén is.</w:t>
            </w:r>
          </w:p>
        </w:tc>
      </w:tr>
      <w:tr w:rsidR="00192D2E">
        <w:tc>
          <w:tcPr>
            <w:tcW w:w="9062" w:type="dxa"/>
            <w:shd w:val="clear" w:color="auto" w:fill="auto"/>
          </w:tcPr>
          <w:p w:rsidR="00192D2E" w:rsidRDefault="007D20D2">
            <w:r>
              <w:t>Esetenként járőrszolgálat</w:t>
            </w:r>
          </w:p>
        </w:tc>
      </w:tr>
      <w:tr w:rsidR="00192D2E">
        <w:tc>
          <w:tcPr>
            <w:tcW w:w="9062" w:type="dxa"/>
            <w:shd w:val="clear" w:color="auto" w:fill="auto"/>
          </w:tcPr>
          <w:p w:rsidR="00192D2E" w:rsidRDefault="007D20D2">
            <w:r>
              <w:t>Állatmentés nem történt</w:t>
            </w:r>
          </w:p>
        </w:tc>
      </w:tr>
      <w:tr w:rsidR="00192D2E">
        <w:tc>
          <w:tcPr>
            <w:tcW w:w="9062" w:type="dxa"/>
            <w:shd w:val="clear" w:color="auto" w:fill="auto"/>
          </w:tcPr>
          <w:p w:rsidR="00192D2E" w:rsidRDefault="007D20D2">
            <w:r>
              <w:t xml:space="preserve">Lakossági bejelentés </w:t>
            </w:r>
            <w:proofErr w:type="spellStart"/>
            <w:r>
              <w:t>nemvolt</w:t>
            </w:r>
            <w:proofErr w:type="spellEnd"/>
          </w:p>
        </w:tc>
      </w:tr>
    </w:tbl>
    <w:p w:rsidR="00192D2E" w:rsidRDefault="00192D2E"/>
    <w:p w:rsidR="00192D2E" w:rsidRDefault="00192D2E"/>
    <w:p w:rsidR="00192D2E" w:rsidRDefault="00192D2E"/>
    <w:p w:rsidR="00192D2E" w:rsidRDefault="00192D2E"/>
    <w:p w:rsidR="00192D2E" w:rsidRDefault="00192D2E"/>
    <w:p w:rsidR="00192D2E" w:rsidRDefault="00192D2E"/>
    <w:p w:rsidR="00192D2E" w:rsidRDefault="00192D2E"/>
    <w:p w:rsidR="00192D2E" w:rsidRDefault="007D20D2">
      <w:r>
        <w:t xml:space="preserve">Alsóörs, </w:t>
      </w:r>
      <w:r>
        <w:fldChar w:fldCharType="begin"/>
      </w:r>
      <w:r>
        <w:instrText>DATE \@"yyyy'. 'MM'. 'dd\."</w:instrText>
      </w:r>
      <w:r>
        <w:fldChar w:fldCharType="separate"/>
      </w:r>
      <w:r>
        <w:rPr>
          <w:noProof/>
        </w:rPr>
        <w:t>2023. 02. 09.</w:t>
      </w:r>
      <w:r>
        <w:fldChar w:fldCharType="end"/>
      </w:r>
    </w:p>
    <w:p w:rsidR="00192D2E" w:rsidRDefault="00192D2E"/>
    <w:p w:rsidR="00192D2E" w:rsidRDefault="00192D2E"/>
    <w:p w:rsidR="00192D2E" w:rsidRDefault="00192D2E"/>
    <w:p w:rsidR="00192D2E" w:rsidRDefault="00192D2E"/>
    <w:p w:rsidR="00192D2E" w:rsidRDefault="00192D2E"/>
    <w:p w:rsidR="00192D2E" w:rsidRDefault="00192D2E"/>
    <w:p w:rsidR="00192D2E" w:rsidRDefault="00192D2E"/>
    <w:p w:rsidR="00192D2E" w:rsidRDefault="00192D2E"/>
    <w:p w:rsidR="00192D2E" w:rsidRDefault="00192D2E"/>
    <w:sectPr w:rsidR="00192D2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2E"/>
    <w:rsid w:val="00192D2E"/>
    <w:rsid w:val="007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D790B-CC82-4AF8-8BB1-560B9E01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2298"/>
    <w:rPr>
      <w:rFonts w:ascii="Times New Roman" w:hAnsi="Times New Roman"/>
      <w:sz w:val="24"/>
    </w:rPr>
  </w:style>
  <w:style w:type="paragraph" w:styleId="Cmsor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Cmsor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Cmsor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Cmsor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Cmsor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Cmsor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lfejsllb">
    <w:name w:val="Élőfej és élőláb"/>
    <w:basedOn w:val="Norml"/>
    <w:qFormat/>
    <w:pPr>
      <w:suppressLineNumbers/>
      <w:tabs>
        <w:tab w:val="center" w:pos="4536"/>
        <w:tab w:val="right" w:pos="9072"/>
      </w:tabs>
    </w:pPr>
  </w:style>
  <w:style w:type="paragraph" w:styleId="llb">
    <w:name w:val="footer"/>
    <w:basedOn w:val="lfejsllb"/>
  </w:style>
  <w:style w:type="paragraph" w:styleId="Alcm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m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LO-normal">
    <w:name w:val="LO-normal"/>
    <w:qFormat/>
    <w:pPr>
      <w:spacing w:after="160" w:line="276" w:lineRule="auto"/>
    </w:pPr>
    <w:rPr>
      <w:sz w:val="24"/>
    </w:rPr>
  </w:style>
  <w:style w:type="table" w:styleId="Rcsostblzat">
    <w:name w:val="Table Grid"/>
    <w:basedOn w:val="Normltblzat"/>
    <w:uiPriority w:val="39"/>
    <w:rsid w:val="000C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2560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Vörösmarty Éva</dc:creator>
  <dc:description/>
  <cp:lastModifiedBy>Cséri Móni</cp:lastModifiedBy>
  <cp:revision>2</cp:revision>
  <cp:lastPrinted>2023-01-30T09:19:00Z</cp:lastPrinted>
  <dcterms:created xsi:type="dcterms:W3CDTF">2023-02-09T08:15:00Z</dcterms:created>
  <dcterms:modified xsi:type="dcterms:W3CDTF">2023-02-09T08:15:00Z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