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6A" w:rsidRDefault="00445E6A" w:rsidP="00445E6A">
      <w:pPr>
        <w:jc w:val="both"/>
        <w:rPr>
          <w:color w:val="000000"/>
          <w:sz w:val="24"/>
        </w:rPr>
      </w:pPr>
    </w:p>
    <w:p w:rsidR="00445E6A" w:rsidRDefault="00445E6A" w:rsidP="00445E6A">
      <w:pPr>
        <w:jc w:val="both"/>
        <w:rPr>
          <w:color w:val="000000"/>
          <w:sz w:val="24"/>
        </w:rPr>
      </w:pPr>
    </w:p>
    <w:p w:rsidR="00445E6A" w:rsidRPr="00C55682" w:rsidRDefault="0091480C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 w:rsidR="00445E6A" w:rsidRPr="00C55682">
        <w:rPr>
          <w:b/>
          <w:bCs/>
          <w:sz w:val="24"/>
          <w:szCs w:val="24"/>
        </w:rPr>
        <w:t>napirend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55682">
        <w:rPr>
          <w:rFonts w:ascii="Bodoni MT" w:hAnsi="Bodoni MT" w:cs="Bodoni MT"/>
          <w:b/>
          <w:bCs/>
          <w:sz w:val="28"/>
          <w:szCs w:val="28"/>
        </w:rPr>
        <w:t xml:space="preserve">E l </w:t>
      </w:r>
      <w:r w:rsidRPr="00C55682">
        <w:rPr>
          <w:b/>
          <w:bCs/>
          <w:sz w:val="28"/>
          <w:szCs w:val="28"/>
        </w:rPr>
        <w:t>ő t e r j e s z t é s</w:t>
      </w:r>
    </w:p>
    <w:p w:rsidR="00445E6A" w:rsidRDefault="00D97D82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Salföld</w:t>
      </w:r>
      <w:r w:rsidR="009D66CC">
        <w:rPr>
          <w:b/>
          <w:bCs/>
          <w:sz w:val="24"/>
          <w:szCs w:val="24"/>
        </w:rPr>
        <w:t xml:space="preserve"> Község</w:t>
      </w:r>
      <w:r w:rsidR="00445E6A" w:rsidRPr="00C55682">
        <w:rPr>
          <w:b/>
          <w:bCs/>
          <w:sz w:val="24"/>
          <w:szCs w:val="24"/>
        </w:rPr>
        <w:t xml:space="preserve"> Önkormányzata </w:t>
      </w:r>
      <w:r w:rsidR="007D1FDF">
        <w:rPr>
          <w:b/>
          <w:bCs/>
          <w:sz w:val="24"/>
          <w:szCs w:val="24"/>
        </w:rPr>
        <w:t xml:space="preserve">Képviselő-testületének </w:t>
      </w:r>
    </w:p>
    <w:p w:rsidR="007D1FDF" w:rsidRPr="007D1FDF" w:rsidRDefault="007D1FDF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2022</w:t>
      </w:r>
      <w:r w:rsidRPr="007D1FDF">
        <w:rPr>
          <w:b/>
          <w:sz w:val="24"/>
          <w:szCs w:val="24"/>
        </w:rPr>
        <w:t xml:space="preserve">. </w:t>
      </w:r>
      <w:r w:rsidR="0091480C">
        <w:rPr>
          <w:b/>
          <w:sz w:val="24"/>
          <w:szCs w:val="24"/>
        </w:rPr>
        <w:t>február 21</w:t>
      </w:r>
      <w:bookmarkStart w:id="0" w:name="_GoBack"/>
      <w:bookmarkEnd w:id="0"/>
      <w:r w:rsidRPr="007D1FDF">
        <w:rPr>
          <w:b/>
          <w:sz w:val="24"/>
          <w:szCs w:val="24"/>
        </w:rPr>
        <w:t xml:space="preserve">-i </w:t>
      </w:r>
      <w:r>
        <w:rPr>
          <w:b/>
          <w:sz w:val="24"/>
          <w:szCs w:val="24"/>
        </w:rPr>
        <w:t>nyilvános</w:t>
      </w:r>
      <w:r w:rsidRPr="007D1FDF">
        <w:rPr>
          <w:b/>
          <w:sz w:val="24"/>
          <w:szCs w:val="24"/>
        </w:rPr>
        <w:t xml:space="preserve"> ülésére</w:t>
      </w:r>
    </w:p>
    <w:p w:rsidR="00445E6A" w:rsidRPr="00C55682" w:rsidRDefault="00445E6A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</w:p>
    <w:p w:rsidR="00C71DE4" w:rsidRDefault="00445E6A" w:rsidP="00C71DE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sz w:val="24"/>
          <w:szCs w:val="24"/>
          <w:bdr w:val="none" w:sz="0" w:space="0" w:color="auto" w:frame="1"/>
        </w:rPr>
      </w:pPr>
      <w:r w:rsidRPr="00C55682">
        <w:rPr>
          <w:b/>
          <w:bCs/>
          <w:sz w:val="24"/>
          <w:szCs w:val="24"/>
          <w:u w:val="single"/>
        </w:rPr>
        <w:t>Tárgy:</w:t>
      </w:r>
      <w:r w:rsidRPr="00C55682">
        <w:rPr>
          <w:b/>
          <w:bCs/>
          <w:sz w:val="24"/>
          <w:szCs w:val="24"/>
        </w:rPr>
        <w:tab/>
        <w:t xml:space="preserve"> </w:t>
      </w:r>
      <w:r w:rsidR="00A10126" w:rsidRPr="00A10126">
        <w:rPr>
          <w:b/>
          <w:sz w:val="24"/>
          <w:szCs w:val="24"/>
          <w:bdr w:val="none" w:sz="0" w:space="0" w:color="auto" w:frame="1"/>
        </w:rPr>
        <w:t xml:space="preserve">a </w:t>
      </w:r>
      <w:r w:rsidR="00EC2F85">
        <w:rPr>
          <w:b/>
          <w:sz w:val="24"/>
          <w:szCs w:val="24"/>
          <w:bdr w:val="none" w:sz="0" w:space="0" w:color="auto" w:frame="1"/>
        </w:rPr>
        <w:t xml:space="preserve">közszolgálati tisztviselők </w:t>
      </w:r>
      <w:r w:rsidR="007D1FDF">
        <w:rPr>
          <w:b/>
          <w:sz w:val="24"/>
          <w:szCs w:val="24"/>
          <w:bdr w:val="none" w:sz="0" w:space="0" w:color="auto" w:frame="1"/>
        </w:rPr>
        <w:t>2022</w:t>
      </w:r>
      <w:r w:rsidR="00CF703A">
        <w:rPr>
          <w:b/>
          <w:sz w:val="24"/>
          <w:szCs w:val="24"/>
          <w:bdr w:val="none" w:sz="0" w:space="0" w:color="auto" w:frame="1"/>
        </w:rPr>
        <w:t xml:space="preserve">. évi </w:t>
      </w:r>
      <w:r w:rsidR="00EC2F85">
        <w:rPr>
          <w:b/>
          <w:sz w:val="24"/>
          <w:szCs w:val="24"/>
          <w:bdr w:val="none" w:sz="0" w:space="0" w:color="auto" w:frame="1"/>
        </w:rPr>
        <w:t>illetményalapjáról</w:t>
      </w:r>
      <w:r w:rsidR="007D1FDF">
        <w:rPr>
          <w:b/>
          <w:sz w:val="24"/>
          <w:szCs w:val="24"/>
          <w:bdr w:val="none" w:sz="0" w:space="0" w:color="auto" w:frame="1"/>
        </w:rPr>
        <w:t xml:space="preserve"> szóló </w:t>
      </w:r>
      <w:r w:rsidR="00D97D82">
        <w:rPr>
          <w:b/>
          <w:sz w:val="24"/>
          <w:szCs w:val="24"/>
          <w:bdr w:val="none" w:sz="0" w:space="0" w:color="auto" w:frame="1"/>
        </w:rPr>
        <w:t>8</w:t>
      </w:r>
      <w:r w:rsidR="008043EA">
        <w:rPr>
          <w:b/>
          <w:sz w:val="24"/>
          <w:szCs w:val="24"/>
          <w:bdr w:val="none" w:sz="0" w:space="0" w:color="auto" w:frame="1"/>
        </w:rPr>
        <w:t xml:space="preserve">/2021. (XII.7.) önkormányzati </w:t>
      </w:r>
      <w:r w:rsidR="007D1FDF">
        <w:rPr>
          <w:b/>
          <w:sz w:val="24"/>
          <w:szCs w:val="24"/>
          <w:bdr w:val="none" w:sz="0" w:space="0" w:color="auto" w:frame="1"/>
        </w:rPr>
        <w:t>rendelet módosításáról</w:t>
      </w:r>
    </w:p>
    <w:p w:rsidR="008043EA" w:rsidRDefault="008043EA" w:rsidP="00C71DE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sz w:val="24"/>
          <w:szCs w:val="24"/>
          <w:bdr w:val="none" w:sz="0" w:space="0" w:color="auto" w:frame="1"/>
        </w:rPr>
      </w:pPr>
    </w:p>
    <w:p w:rsidR="007D1FDF" w:rsidRDefault="007D1FDF" w:rsidP="00C71DE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bdr w:val="none" w:sz="0" w:space="0" w:color="auto" w:frame="1"/>
        </w:rPr>
        <w:t xml:space="preserve">Előterjesztő: </w:t>
      </w:r>
      <w:r w:rsidR="00D97D82">
        <w:rPr>
          <w:b/>
          <w:sz w:val="24"/>
          <w:szCs w:val="24"/>
          <w:bdr w:val="none" w:sz="0" w:space="0" w:color="auto" w:frame="1"/>
        </w:rPr>
        <w:t>Fábián Gusztáv</w:t>
      </w:r>
      <w:r>
        <w:rPr>
          <w:b/>
          <w:sz w:val="24"/>
          <w:szCs w:val="24"/>
          <w:bdr w:val="none" w:sz="0" w:space="0" w:color="auto" w:frame="1"/>
        </w:rPr>
        <w:t>, polgármester</w:t>
      </w:r>
    </w:p>
    <w:p w:rsidR="00445E6A" w:rsidRPr="00C71DE4" w:rsidRDefault="00445E6A" w:rsidP="00C71DE4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C55682">
        <w:rPr>
          <w:b/>
          <w:bCs/>
          <w:sz w:val="24"/>
          <w:szCs w:val="24"/>
          <w:u w:val="single"/>
        </w:rPr>
        <w:t>Előkészítette:</w:t>
      </w:r>
      <w:r>
        <w:rPr>
          <w:sz w:val="24"/>
          <w:szCs w:val="24"/>
        </w:rPr>
        <w:tab/>
      </w:r>
      <w:r w:rsidR="004D7C1A">
        <w:rPr>
          <w:sz w:val="24"/>
          <w:szCs w:val="24"/>
        </w:rPr>
        <w:t>Nagy Éva, ügyintéző</w:t>
      </w:r>
      <w:r w:rsidR="00A805ED">
        <w:rPr>
          <w:sz w:val="24"/>
          <w:szCs w:val="24"/>
        </w:rPr>
        <w:t xml:space="preserve"> </w:t>
      </w: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</w:p>
    <w:p w:rsidR="00A10126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C71DE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                          </w:t>
      </w:r>
      <w:r w:rsidRPr="00124C50">
        <w:rPr>
          <w:b/>
          <w:sz w:val="24"/>
          <w:szCs w:val="24"/>
        </w:rPr>
        <w:t>Jo</w:t>
      </w:r>
      <w:r>
        <w:rPr>
          <w:b/>
          <w:sz w:val="24"/>
          <w:szCs w:val="24"/>
        </w:rPr>
        <w:t>g</w:t>
      </w:r>
      <w:r w:rsidRPr="00124C50">
        <w:rPr>
          <w:b/>
          <w:sz w:val="24"/>
          <w:szCs w:val="24"/>
        </w:rPr>
        <w:t xml:space="preserve">szabállyal nem </w:t>
      </w:r>
      <w:r>
        <w:rPr>
          <w:b/>
          <w:sz w:val="24"/>
          <w:szCs w:val="24"/>
        </w:rPr>
        <w:t>ellentétes</w:t>
      </w:r>
    </w:p>
    <w:p w:rsidR="00A10126" w:rsidRPr="00C55682" w:rsidRDefault="00A10126" w:rsidP="00445E6A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autoSpaceDE w:val="0"/>
        <w:autoSpaceDN w:val="0"/>
        <w:adjustRightInd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r w:rsidR="008043EA">
        <w:rPr>
          <w:b/>
          <w:sz w:val="24"/>
          <w:szCs w:val="24"/>
        </w:rPr>
        <w:t xml:space="preserve">    </w:t>
      </w:r>
      <w:r w:rsidR="007D1FDF">
        <w:rPr>
          <w:b/>
          <w:sz w:val="24"/>
          <w:szCs w:val="24"/>
        </w:rPr>
        <w:t xml:space="preserve"> </w:t>
      </w:r>
      <w:proofErr w:type="gramStart"/>
      <w:r w:rsidR="00EC2F85">
        <w:rPr>
          <w:b/>
          <w:sz w:val="24"/>
          <w:szCs w:val="24"/>
        </w:rPr>
        <w:t>dr.</w:t>
      </w:r>
      <w:proofErr w:type="gramEnd"/>
      <w:r w:rsidR="00EC2F85">
        <w:rPr>
          <w:b/>
          <w:sz w:val="24"/>
          <w:szCs w:val="24"/>
        </w:rPr>
        <w:t xml:space="preserve"> Szabó Tímea, </w:t>
      </w:r>
      <w:r w:rsidR="007D1FDF">
        <w:rPr>
          <w:b/>
          <w:sz w:val="24"/>
          <w:szCs w:val="24"/>
        </w:rPr>
        <w:t>címzetes fő</w:t>
      </w:r>
      <w:r w:rsidR="00EC2F85">
        <w:rPr>
          <w:b/>
          <w:sz w:val="24"/>
          <w:szCs w:val="24"/>
        </w:rPr>
        <w:t>jegyző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7D1FDF" w:rsidRDefault="007D1FDF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Tisztelt Képviselő-testület!</w:t>
      </w:r>
    </w:p>
    <w:p w:rsidR="007D1FDF" w:rsidRDefault="007D1FDF" w:rsidP="00445E6A">
      <w:pPr>
        <w:jc w:val="both"/>
        <w:rPr>
          <w:color w:val="000000"/>
          <w:sz w:val="24"/>
        </w:rPr>
      </w:pPr>
    </w:p>
    <w:p w:rsidR="003D05DF" w:rsidRDefault="00C15D41" w:rsidP="00445E6A">
      <w:p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</w:rPr>
        <w:t>A közszolgálati tisztviselőkről szóló 2011. évi CXCIX. törvény 208. § (1) bekezdése szerint a</w:t>
      </w:r>
      <w:r w:rsidRPr="00C15D41">
        <w:rPr>
          <w:sz w:val="24"/>
          <w:szCs w:val="24"/>
          <w:shd w:val="clear" w:color="auto" w:fill="FFFFFF"/>
        </w:rPr>
        <w:t xml:space="preserve"> kormányzati ügykezelő illetményét a hivatali szervezet vezetője állapítja meg oly módon, hogy az legalább elérje a garantált bérminimum összegét, de ne haladja meg az illetményalap hatszorosát. Az illetmény megállapításakor arányosan figyelembe kell venni a kormányzati ügykezelő szolgálati jogviszonyban töltött idejét.</w:t>
      </w:r>
    </w:p>
    <w:p w:rsidR="00CF703A" w:rsidRDefault="00CF703A" w:rsidP="00445E6A">
      <w:pPr>
        <w:jc w:val="both"/>
        <w:rPr>
          <w:sz w:val="24"/>
          <w:szCs w:val="24"/>
          <w:shd w:val="clear" w:color="auto" w:fill="FFFFFF"/>
        </w:rPr>
      </w:pPr>
    </w:p>
    <w:p w:rsidR="007D1FDF" w:rsidRPr="003A41F5" w:rsidRDefault="007D1FDF" w:rsidP="007D1FDF">
      <w:pPr>
        <w:jc w:val="both"/>
        <w:rPr>
          <w:sz w:val="24"/>
          <w:szCs w:val="24"/>
          <w:shd w:val="clear" w:color="auto" w:fill="FFFFFF"/>
        </w:rPr>
      </w:pPr>
      <w:r>
        <w:rPr>
          <w:color w:val="000000"/>
          <w:sz w:val="24"/>
        </w:rPr>
        <w:t xml:space="preserve">Magyarország 2022. évi költségvetéséről szóló 2021. évi XC. törvény </w:t>
      </w:r>
      <w:r w:rsidRPr="003A41F5">
        <w:rPr>
          <w:bCs/>
          <w:sz w:val="24"/>
          <w:szCs w:val="24"/>
          <w:shd w:val="clear" w:color="auto" w:fill="FFFFFF"/>
        </w:rPr>
        <w:t>62</w:t>
      </w:r>
      <w:r w:rsidRPr="003A41F5">
        <w:rPr>
          <w:b/>
          <w:bCs/>
          <w:sz w:val="24"/>
          <w:szCs w:val="24"/>
          <w:shd w:val="clear" w:color="auto" w:fill="FFFFFF"/>
        </w:rPr>
        <w:t>.</w:t>
      </w:r>
      <w:r w:rsidRPr="003A41F5">
        <w:rPr>
          <w:bCs/>
          <w:sz w:val="24"/>
          <w:szCs w:val="24"/>
          <w:shd w:val="clear" w:color="auto" w:fill="FFFFFF"/>
        </w:rPr>
        <w:t xml:space="preserve"> §</w:t>
      </w:r>
      <w:r w:rsidRPr="003A41F5">
        <w:rPr>
          <w:b/>
          <w:bCs/>
          <w:sz w:val="24"/>
          <w:szCs w:val="24"/>
          <w:shd w:val="clear" w:color="auto" w:fill="FFFFFF"/>
        </w:rPr>
        <w:t> </w:t>
      </w:r>
      <w:r w:rsidRPr="003A41F5">
        <w:rPr>
          <w:sz w:val="24"/>
          <w:szCs w:val="24"/>
          <w:shd w:val="clear" w:color="auto" w:fill="FFFFFF"/>
        </w:rPr>
        <w:t xml:space="preserve">(1) </w:t>
      </w:r>
      <w:r>
        <w:rPr>
          <w:sz w:val="24"/>
          <w:szCs w:val="24"/>
          <w:shd w:val="clear" w:color="auto" w:fill="FFFFFF"/>
        </w:rPr>
        <w:t>bekezdése alapján a</w:t>
      </w:r>
      <w:r w:rsidRPr="003A41F5">
        <w:rPr>
          <w:sz w:val="24"/>
          <w:szCs w:val="24"/>
          <w:shd w:val="clear" w:color="auto" w:fill="FFFFFF"/>
        </w:rPr>
        <w:t xml:space="preserve"> közszolgálati tisztviselőkről szóló 2011. évi CXCIX. törvény 132. §-a szerinti illetményalap 2022. évben 38 650 forint.</w:t>
      </w:r>
    </w:p>
    <w:p w:rsidR="007D1FDF" w:rsidRPr="003A41F5" w:rsidRDefault="007D1FDF" w:rsidP="007D1FDF">
      <w:pPr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Ugyanezen törvény 62.§ (6) bekezdése szerint a</w:t>
      </w:r>
      <w:r w:rsidRPr="003A41F5">
        <w:rPr>
          <w:sz w:val="24"/>
          <w:szCs w:val="24"/>
          <w:shd w:val="clear" w:color="auto" w:fill="FFFFFF"/>
        </w:rPr>
        <w:t xml:space="preserve"> helyi önkormányzat képviselő-testülete rendeletben a 2022. évben - az önkormányzat saját forrásai terhére - a helyi önkormányzat képviselő-testületének polgármesteri hivatalánál, közterület-felügyeleténél, illetve a közös önkormányzati hivatalnál foglalkoztatott köztisztviselők vonatkozásában - a közszolgálati tisztviselőkről szóló 2011. évi CXCIX. törvényben foglaltaktól eltérően - az (1) bekezdésben meghatározottnál magasabb összegben állapíthatja meg az illetményalapot. A magasabb illetményalap szerint megállapított havi illetmény nem haladhatja meg a Központi Statisztikai Hivatal által Hivatalos Értesítőben közétett, a tárgyévet megelőző évre vonatkozó nemzetgazdasági havi átlagos bruttó kereset tízszeresét. Személyi illetmény esetén e bekezdés szabályai akként alkalmazandók, hogy pótlék ez esetben sem fizethető.</w:t>
      </w:r>
    </w:p>
    <w:p w:rsidR="00C15D41" w:rsidRDefault="00C15D41" w:rsidP="00445E6A">
      <w:pPr>
        <w:jc w:val="both"/>
        <w:rPr>
          <w:b/>
          <w:color w:val="000000"/>
          <w:sz w:val="24"/>
        </w:rPr>
      </w:pPr>
    </w:p>
    <w:p w:rsidR="00C15D41" w:rsidRDefault="007D1FDF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Képviselő-testület 2022. évre vonatkozóan rendeletben szabályozta a közszolgálati tisztviselők 2022. évi illetményalapját, melynek összege 2022. január 1-től 46.380 Ft. </w:t>
      </w:r>
    </w:p>
    <w:p w:rsidR="007D1FDF" w:rsidRDefault="007D1FDF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Az illetményalap hatszorosa: 278.280 Ft, mely éppen</w:t>
      </w:r>
      <w:r w:rsidR="00E87106">
        <w:rPr>
          <w:color w:val="000000"/>
          <w:sz w:val="24"/>
        </w:rPr>
        <w:t xml:space="preserve"> </w:t>
      </w:r>
      <w:r>
        <w:rPr>
          <w:color w:val="000000"/>
          <w:sz w:val="24"/>
        </w:rPr>
        <w:t>hogy meghaladja a garantált bér</w:t>
      </w:r>
      <w:r w:rsidR="00E87106">
        <w:rPr>
          <w:color w:val="000000"/>
          <w:sz w:val="24"/>
        </w:rPr>
        <w:t>minimum</w:t>
      </w:r>
      <w:r>
        <w:rPr>
          <w:color w:val="000000"/>
          <w:sz w:val="24"/>
        </w:rPr>
        <w:t xml:space="preserve"> összegét. </w:t>
      </w:r>
    </w:p>
    <w:p w:rsidR="00C15D41" w:rsidRDefault="00C15D41" w:rsidP="00445E6A">
      <w:pPr>
        <w:jc w:val="both"/>
        <w:rPr>
          <w:color w:val="000000"/>
          <w:sz w:val="24"/>
        </w:rPr>
      </w:pPr>
    </w:p>
    <w:p w:rsidR="00C15D41" w:rsidRDefault="00C15D41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korábban a Közös Hivatal költségvetésében biztosított </w:t>
      </w:r>
      <w:r w:rsidR="00FA34F6">
        <w:rPr>
          <w:color w:val="000000"/>
          <w:sz w:val="24"/>
        </w:rPr>
        <w:t>bérszínvonal megtartásáho</w:t>
      </w:r>
      <w:r>
        <w:rPr>
          <w:color w:val="000000"/>
          <w:sz w:val="24"/>
        </w:rPr>
        <w:t>z, valamint annak el</w:t>
      </w:r>
      <w:r w:rsidR="00E87106">
        <w:rPr>
          <w:color w:val="000000"/>
          <w:sz w:val="24"/>
        </w:rPr>
        <w:t>ér</w:t>
      </w:r>
      <w:r>
        <w:rPr>
          <w:color w:val="000000"/>
          <w:sz w:val="24"/>
        </w:rPr>
        <w:t xml:space="preserve">éséhez, hogy az ügykezelők illetménye </w:t>
      </w:r>
      <w:r w:rsidR="007D1FDF">
        <w:rPr>
          <w:color w:val="000000"/>
          <w:sz w:val="24"/>
        </w:rPr>
        <w:t>meghaladhassa a 2022. évi garantált bér</w:t>
      </w:r>
      <w:r w:rsidR="00E87106">
        <w:rPr>
          <w:color w:val="000000"/>
          <w:sz w:val="24"/>
        </w:rPr>
        <w:t>minimum</w:t>
      </w:r>
      <w:r w:rsidR="007D1FDF">
        <w:rPr>
          <w:color w:val="000000"/>
          <w:sz w:val="24"/>
        </w:rPr>
        <w:t xml:space="preserve"> összegét</w:t>
      </w:r>
      <w:r w:rsidR="00E87106">
        <w:rPr>
          <w:color w:val="000000"/>
          <w:sz w:val="24"/>
        </w:rPr>
        <w:t>,</w:t>
      </w:r>
      <w:r w:rsidR="007D1FDF">
        <w:rPr>
          <w:color w:val="000000"/>
          <w:sz w:val="24"/>
        </w:rPr>
        <w:t xml:space="preserve"> az illetményalap emelése szükséges. </w:t>
      </w:r>
    </w:p>
    <w:p w:rsidR="007A03B5" w:rsidRDefault="007A03B5" w:rsidP="00445E6A">
      <w:pPr>
        <w:jc w:val="both"/>
        <w:rPr>
          <w:color w:val="000000"/>
          <w:sz w:val="24"/>
        </w:rPr>
      </w:pPr>
    </w:p>
    <w:p w:rsidR="007A03B5" w:rsidRDefault="007A03B5" w:rsidP="00445E6A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Az illetményalap emelése a</w:t>
      </w:r>
      <w:r w:rsidR="000A04DA">
        <w:rPr>
          <w:color w:val="000000"/>
          <w:sz w:val="24"/>
        </w:rPr>
        <w:t xml:space="preserve">z </w:t>
      </w:r>
      <w:r w:rsidR="000A04DA" w:rsidRPr="00171615">
        <w:rPr>
          <w:color w:val="000000"/>
          <w:sz w:val="24"/>
        </w:rPr>
        <w:t>Önkormányzatoknak</w:t>
      </w:r>
      <w:r>
        <w:rPr>
          <w:color w:val="000000"/>
          <w:sz w:val="24"/>
        </w:rPr>
        <w:t xml:space="preserve"> plusz kiadással nem jár, mert az illetmények </w:t>
      </w:r>
      <w:r w:rsidRPr="00171615">
        <w:rPr>
          <w:color w:val="000000"/>
          <w:sz w:val="24"/>
        </w:rPr>
        <w:t xml:space="preserve">a korábban már </w:t>
      </w:r>
      <w:r w:rsidR="000A04DA" w:rsidRPr="00171615">
        <w:rPr>
          <w:color w:val="000000"/>
          <w:sz w:val="24"/>
        </w:rPr>
        <w:t>elfogadott költségvetésben meghatározott</w:t>
      </w:r>
      <w:r w:rsidR="000A04DA">
        <w:rPr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kereten belül maradnának, csupán a </w:t>
      </w:r>
      <w:r>
        <w:rPr>
          <w:color w:val="000000"/>
          <w:sz w:val="24"/>
        </w:rPr>
        <w:lastRenderedPageBreak/>
        <w:t>hátrányosan érintett dolgozók illetményének technikai – jogszabályi</w:t>
      </w:r>
      <w:r w:rsidR="00A7374F">
        <w:rPr>
          <w:color w:val="000000"/>
          <w:sz w:val="24"/>
        </w:rPr>
        <w:t xml:space="preserve"> és a költségvetésben már biztosított</w:t>
      </w:r>
      <w:r>
        <w:rPr>
          <w:color w:val="000000"/>
          <w:sz w:val="24"/>
        </w:rPr>
        <w:t xml:space="preserve"> keretek közötti - korrigálására szolgálna. </w:t>
      </w:r>
    </w:p>
    <w:p w:rsidR="00C15D41" w:rsidRDefault="00C15D41" w:rsidP="00445E6A">
      <w:pPr>
        <w:jc w:val="both"/>
        <w:rPr>
          <w:color w:val="000000"/>
          <w:sz w:val="24"/>
        </w:rPr>
      </w:pPr>
    </w:p>
    <w:p w:rsidR="00C71DE4" w:rsidRDefault="00C71DE4" w:rsidP="00445E6A">
      <w:pPr>
        <w:jc w:val="both"/>
        <w:rPr>
          <w:color w:val="000000"/>
          <w:sz w:val="24"/>
        </w:rPr>
      </w:pPr>
    </w:p>
    <w:p w:rsidR="00445E6A" w:rsidRPr="00831385" w:rsidRDefault="00445E6A" w:rsidP="00445E6A">
      <w:pPr>
        <w:jc w:val="both"/>
        <w:rPr>
          <w:b/>
          <w:color w:val="000000"/>
          <w:sz w:val="24"/>
        </w:rPr>
      </w:pPr>
      <w:r w:rsidRPr="00831385">
        <w:rPr>
          <w:b/>
          <w:color w:val="000000"/>
          <w:sz w:val="24"/>
        </w:rPr>
        <w:t>INDOKOLÁS</w:t>
      </w:r>
    </w:p>
    <w:p w:rsidR="00445E6A" w:rsidRDefault="00445E6A" w:rsidP="00445E6A">
      <w:pPr>
        <w:jc w:val="both"/>
        <w:rPr>
          <w:color w:val="000000"/>
          <w:sz w:val="24"/>
        </w:rPr>
      </w:pPr>
    </w:p>
    <w:p w:rsidR="00A7374F" w:rsidRDefault="007D1FDF" w:rsidP="000F770B">
      <w:pPr>
        <w:spacing w:before="100" w:beforeAutospacing="1" w:after="100" w:afterAutospacing="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color w:val="000000"/>
          <w:sz w:val="24"/>
        </w:rPr>
        <w:t xml:space="preserve">Az 50.000 </w:t>
      </w:r>
      <w:r w:rsidR="00A7374F">
        <w:rPr>
          <w:color w:val="000000"/>
          <w:sz w:val="24"/>
        </w:rPr>
        <w:t>Ft-ban megállapított illetményalap</w:t>
      </w:r>
      <w:r w:rsidR="00FA34F6">
        <w:rPr>
          <w:color w:val="000000"/>
          <w:sz w:val="24"/>
        </w:rPr>
        <w:t xml:space="preserve"> lehetővé teszi </w:t>
      </w:r>
      <w:r w:rsidR="00A7374F">
        <w:rPr>
          <w:color w:val="000000"/>
          <w:sz w:val="24"/>
        </w:rPr>
        <w:t>az ügykezelőknek a jogszabályi és a Képviselő-testületek által már korábban</w:t>
      </w:r>
      <w:r w:rsidR="00EC2F85">
        <w:rPr>
          <w:color w:val="000000"/>
          <w:sz w:val="24"/>
        </w:rPr>
        <w:t>,</w:t>
      </w:r>
      <w:r w:rsidR="00A7374F">
        <w:rPr>
          <w:color w:val="000000"/>
          <w:sz w:val="24"/>
        </w:rPr>
        <w:t xml:space="preserve"> a költségvetésben biztosított </w:t>
      </w:r>
      <w:r w:rsidR="00FA34F6">
        <w:rPr>
          <w:color w:val="000000"/>
          <w:sz w:val="24"/>
        </w:rPr>
        <w:t>bérszínvonal megtartását</w:t>
      </w:r>
      <w:r w:rsidR="00A7374F">
        <w:rPr>
          <w:color w:val="000000"/>
          <w:sz w:val="24"/>
        </w:rPr>
        <w:t xml:space="preserve">. </w:t>
      </w:r>
    </w:p>
    <w:p w:rsidR="00EC2F85" w:rsidRDefault="00EC2F85" w:rsidP="00EC2F85">
      <w:pPr>
        <w:rPr>
          <w:sz w:val="24"/>
          <w:szCs w:val="24"/>
        </w:rPr>
      </w:pPr>
      <w:r>
        <w:rPr>
          <w:sz w:val="24"/>
          <w:szCs w:val="24"/>
        </w:rPr>
        <w:t>1.§-</w:t>
      </w:r>
      <w:proofErr w:type="spellStart"/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 </w:t>
      </w:r>
      <w:r w:rsidR="007D1FDF">
        <w:rPr>
          <w:sz w:val="24"/>
          <w:szCs w:val="24"/>
        </w:rPr>
        <w:t>az illetményalap összege szerepel.</w:t>
      </w:r>
    </w:p>
    <w:p w:rsidR="00EC2F85" w:rsidRPr="00EC2F85" w:rsidRDefault="00EC2F85" w:rsidP="007D1FDF">
      <w:pPr>
        <w:rPr>
          <w:sz w:val="24"/>
          <w:szCs w:val="24"/>
        </w:rPr>
      </w:pPr>
      <w:r>
        <w:rPr>
          <w:sz w:val="24"/>
          <w:szCs w:val="24"/>
        </w:rPr>
        <w:t>2.§-</w:t>
      </w:r>
      <w:proofErr w:type="spellStart"/>
      <w:r>
        <w:rPr>
          <w:sz w:val="24"/>
          <w:szCs w:val="24"/>
        </w:rPr>
        <w:t>ban</w:t>
      </w:r>
      <w:proofErr w:type="spellEnd"/>
      <w:r>
        <w:rPr>
          <w:sz w:val="24"/>
          <w:szCs w:val="24"/>
        </w:rPr>
        <w:t xml:space="preserve"> </w:t>
      </w:r>
      <w:r w:rsidR="007D1FDF">
        <w:rPr>
          <w:sz w:val="24"/>
          <w:szCs w:val="24"/>
        </w:rPr>
        <w:t>a rendelet hatályba lépése szerepel</w:t>
      </w:r>
    </w:p>
    <w:p w:rsidR="00EC2F85" w:rsidRDefault="00EC2F85" w:rsidP="00EC2F85"/>
    <w:p w:rsidR="00C71DE4" w:rsidRDefault="00C71DE4" w:rsidP="00EC2F85">
      <w:pPr>
        <w:ind w:firstLine="240"/>
        <w:jc w:val="center"/>
        <w:outlineLvl w:val="0"/>
        <w:rPr>
          <w:b/>
          <w:bCs/>
          <w:sz w:val="24"/>
          <w:szCs w:val="24"/>
          <w:bdr w:val="none" w:sz="0" w:space="0" w:color="auto" w:frame="1"/>
        </w:rPr>
      </w:pPr>
    </w:p>
    <w:p w:rsidR="00EC2F85" w:rsidRPr="00E85526" w:rsidRDefault="00EC2F85" w:rsidP="00EC2F85">
      <w:pPr>
        <w:ind w:firstLine="240"/>
        <w:jc w:val="center"/>
        <w:outlineLvl w:val="0"/>
        <w:rPr>
          <w:b/>
          <w:bCs/>
          <w:sz w:val="24"/>
          <w:szCs w:val="24"/>
          <w:bdr w:val="none" w:sz="0" w:space="0" w:color="auto" w:frame="1"/>
        </w:rPr>
      </w:pPr>
      <w:r w:rsidRPr="00E85526">
        <w:rPr>
          <w:b/>
          <w:bCs/>
          <w:sz w:val="24"/>
          <w:szCs w:val="24"/>
          <w:bdr w:val="none" w:sz="0" w:space="0" w:color="auto" w:frame="1"/>
        </w:rPr>
        <w:t>Előzetes hatásvizsgálat</w:t>
      </w:r>
    </w:p>
    <w:p w:rsidR="00EC2F85" w:rsidRPr="00E85526" w:rsidRDefault="00EC2F85" w:rsidP="00EC2F85">
      <w:pPr>
        <w:ind w:firstLine="240"/>
        <w:jc w:val="center"/>
        <w:rPr>
          <w:b/>
          <w:bCs/>
          <w:sz w:val="24"/>
          <w:szCs w:val="24"/>
          <w:bdr w:val="none" w:sz="0" w:space="0" w:color="auto" w:frame="1"/>
        </w:rPr>
      </w:pPr>
      <w:proofErr w:type="gramStart"/>
      <w:r w:rsidRPr="00E85526">
        <w:rPr>
          <w:b/>
          <w:bCs/>
          <w:sz w:val="24"/>
          <w:szCs w:val="24"/>
          <w:bdr w:val="none" w:sz="0" w:space="0" w:color="auto" w:frame="1"/>
        </w:rPr>
        <w:t>a</w:t>
      </w:r>
      <w:proofErr w:type="gramEnd"/>
      <w:r w:rsidRPr="00E85526">
        <w:rPr>
          <w:b/>
          <w:bCs/>
          <w:sz w:val="24"/>
          <w:szCs w:val="24"/>
          <w:bdr w:val="none" w:sz="0" w:space="0" w:color="auto" w:frame="1"/>
        </w:rPr>
        <w:t xml:space="preserve"> jogalkotásról szóló 2010. évi CXXX. törvény 17.§ (1) bekezdése alapján</w:t>
      </w:r>
    </w:p>
    <w:p w:rsidR="00EC2F85" w:rsidRPr="00E85526" w:rsidRDefault="00EC2F85" w:rsidP="00EC2F85">
      <w:pPr>
        <w:ind w:firstLine="240"/>
        <w:jc w:val="center"/>
        <w:rPr>
          <w:b/>
          <w:bCs/>
          <w:sz w:val="24"/>
          <w:szCs w:val="24"/>
          <w:bdr w:val="none" w:sz="0" w:space="0" w:color="auto" w:frame="1"/>
        </w:rPr>
      </w:pPr>
    </w:p>
    <w:p w:rsidR="00EC2F85" w:rsidRPr="00E85526" w:rsidRDefault="00EC2F85" w:rsidP="00EC2F85">
      <w:pPr>
        <w:pStyle w:val="lfej"/>
        <w:tabs>
          <w:tab w:val="clear" w:pos="4536"/>
          <w:tab w:val="clear" w:pos="9072"/>
        </w:tabs>
        <w:ind w:left="2880" w:hanging="2880"/>
      </w:pPr>
      <w:r w:rsidRPr="00E85526">
        <w:rPr>
          <w:bCs/>
          <w:bdr w:val="none" w:sz="0" w:space="0" w:color="auto" w:frame="1"/>
        </w:rPr>
        <w:t xml:space="preserve">A rendelet-tervezet címe:   </w:t>
      </w:r>
      <w:r w:rsidRPr="00E85526">
        <w:rPr>
          <w:bCs/>
          <w:bdr w:val="none" w:sz="0" w:space="0" w:color="auto" w:frame="1"/>
        </w:rPr>
        <w:tab/>
      </w:r>
      <w:r w:rsidR="00D97D82">
        <w:rPr>
          <w:bCs/>
          <w:bdr w:val="none" w:sz="0" w:space="0" w:color="auto" w:frame="1"/>
        </w:rPr>
        <w:t>Salföld</w:t>
      </w:r>
      <w:r w:rsidR="009D66CC">
        <w:rPr>
          <w:bCs/>
          <w:bdr w:val="none" w:sz="0" w:space="0" w:color="auto" w:frame="1"/>
        </w:rPr>
        <w:t xml:space="preserve"> Község</w:t>
      </w:r>
      <w:r w:rsidRPr="00E85526">
        <w:rPr>
          <w:bCs/>
          <w:bdr w:val="none" w:sz="0" w:space="0" w:color="auto" w:frame="1"/>
        </w:rPr>
        <w:t xml:space="preserve"> Önkormányz</w:t>
      </w:r>
      <w:r>
        <w:rPr>
          <w:bCs/>
          <w:bdr w:val="none" w:sz="0" w:space="0" w:color="auto" w:frame="1"/>
        </w:rPr>
        <w:t>a</w:t>
      </w:r>
      <w:r w:rsidR="007D1FDF">
        <w:rPr>
          <w:bCs/>
          <w:bdr w:val="none" w:sz="0" w:space="0" w:color="auto" w:frame="1"/>
        </w:rPr>
        <w:t xml:space="preserve">ta </w:t>
      </w:r>
      <w:proofErr w:type="gramStart"/>
      <w:r w:rsidR="007D1FDF">
        <w:rPr>
          <w:bCs/>
          <w:bdr w:val="none" w:sz="0" w:space="0" w:color="auto" w:frame="1"/>
        </w:rPr>
        <w:t>Képviselő-testületének …</w:t>
      </w:r>
      <w:proofErr w:type="gramEnd"/>
      <w:r w:rsidR="007D1FDF">
        <w:rPr>
          <w:bCs/>
          <w:bdr w:val="none" w:sz="0" w:space="0" w:color="auto" w:frame="1"/>
        </w:rPr>
        <w:t>/2022</w:t>
      </w:r>
      <w:r w:rsidRPr="00E85526">
        <w:rPr>
          <w:bCs/>
          <w:bdr w:val="none" w:sz="0" w:space="0" w:color="auto" w:frame="1"/>
        </w:rPr>
        <w:t>. (..….) önkormányzati rendelete</w:t>
      </w:r>
      <w:r>
        <w:rPr>
          <w:bCs/>
          <w:bdr w:val="none" w:sz="0" w:space="0" w:color="auto" w:frame="1"/>
        </w:rPr>
        <w:t xml:space="preserve"> a közszolgálati tisztviselők</w:t>
      </w:r>
      <w:r w:rsidR="007D1FDF">
        <w:rPr>
          <w:bCs/>
          <w:bdr w:val="none" w:sz="0" w:space="0" w:color="auto" w:frame="1"/>
        </w:rPr>
        <w:t xml:space="preserve"> 2022</w:t>
      </w:r>
      <w:r w:rsidR="00CF703A">
        <w:rPr>
          <w:bCs/>
          <w:bdr w:val="none" w:sz="0" w:space="0" w:color="auto" w:frame="1"/>
        </w:rPr>
        <w:t>. évi</w:t>
      </w:r>
      <w:r>
        <w:rPr>
          <w:bCs/>
          <w:bdr w:val="none" w:sz="0" w:space="0" w:color="auto" w:frame="1"/>
        </w:rPr>
        <w:t xml:space="preserve"> illetményalapjáról</w:t>
      </w:r>
      <w:r w:rsidR="007D1FDF">
        <w:rPr>
          <w:bCs/>
          <w:bdr w:val="none" w:sz="0" w:space="0" w:color="auto" w:frame="1"/>
        </w:rPr>
        <w:t xml:space="preserve"> szóló</w:t>
      </w:r>
      <w:r w:rsidR="009D66CC">
        <w:rPr>
          <w:bCs/>
          <w:bdr w:val="none" w:sz="0" w:space="0" w:color="auto" w:frame="1"/>
        </w:rPr>
        <w:t xml:space="preserve"> </w:t>
      </w:r>
      <w:r w:rsidR="00D97D82">
        <w:rPr>
          <w:bCs/>
          <w:bdr w:val="none" w:sz="0" w:space="0" w:color="auto" w:frame="1"/>
        </w:rPr>
        <w:t>8</w:t>
      </w:r>
      <w:r w:rsidR="009D66CC">
        <w:rPr>
          <w:bCs/>
          <w:bdr w:val="none" w:sz="0" w:space="0" w:color="auto" w:frame="1"/>
        </w:rPr>
        <w:t>/2021. (XII.</w:t>
      </w:r>
      <w:r w:rsidR="00DE7EC0">
        <w:rPr>
          <w:bCs/>
          <w:bdr w:val="none" w:sz="0" w:space="0" w:color="auto" w:frame="1"/>
        </w:rPr>
        <w:t>7.) önkormányzati</w:t>
      </w:r>
      <w:r w:rsidR="007D1FDF">
        <w:rPr>
          <w:bCs/>
          <w:bdr w:val="none" w:sz="0" w:space="0" w:color="auto" w:frame="1"/>
        </w:rPr>
        <w:t xml:space="preserve"> rendelet módosításáról</w:t>
      </w:r>
    </w:p>
    <w:p w:rsidR="00E87106" w:rsidRDefault="00EC2F85" w:rsidP="00EC2F85">
      <w:pPr>
        <w:ind w:left="2832" w:hanging="2832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Társadalmi-gazdasági hatása: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Közös Hivatal működőképességének fenntartása, a munkaerő elvándorlás </w:t>
      </w:r>
      <w:r w:rsidR="00E87106">
        <w:rPr>
          <w:sz w:val="24"/>
          <w:szCs w:val="24"/>
        </w:rPr>
        <w:t xml:space="preserve">megakadályozása, </w:t>
      </w:r>
      <w:r>
        <w:rPr>
          <w:sz w:val="24"/>
          <w:szCs w:val="24"/>
        </w:rPr>
        <w:t xml:space="preserve">bérfeszültség </w:t>
      </w:r>
      <w:r w:rsidR="00E87106">
        <w:rPr>
          <w:sz w:val="24"/>
          <w:szCs w:val="24"/>
        </w:rPr>
        <w:t xml:space="preserve">elkerülése </w:t>
      </w:r>
    </w:p>
    <w:p w:rsidR="00EC2F85" w:rsidRPr="001B5895" w:rsidRDefault="00EC2F85" w:rsidP="00EC2F85">
      <w:pPr>
        <w:ind w:left="2832" w:hanging="2832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Költségvetési hatása: 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="00FA34F6">
        <w:rPr>
          <w:sz w:val="24"/>
          <w:szCs w:val="24"/>
        </w:rPr>
        <w:t xml:space="preserve">A Közös Hivatal költségvetésében már biztosított. </w:t>
      </w:r>
      <w:r w:rsidRPr="001B5895">
        <w:rPr>
          <w:sz w:val="24"/>
          <w:szCs w:val="24"/>
        </w:rPr>
        <w:t xml:space="preserve"> </w:t>
      </w:r>
    </w:p>
    <w:p w:rsidR="00EC2F85" w:rsidRPr="00E85526" w:rsidRDefault="00EC2F85" w:rsidP="00EC2F85">
      <w:pPr>
        <w:ind w:left="2880" w:hanging="2880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Környezeti, egészségi következményei: nincs</w:t>
      </w:r>
    </w:p>
    <w:p w:rsidR="00EC2F85" w:rsidRPr="00E85526" w:rsidRDefault="00EC2F85" w:rsidP="00EC2F85">
      <w:pPr>
        <w:ind w:left="2880" w:hanging="2880"/>
        <w:jc w:val="both"/>
        <w:outlineLvl w:val="0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Adminisztratív terheket befolyásoló hatása: nincs</w:t>
      </w:r>
    </w:p>
    <w:p w:rsidR="00EC2F85" w:rsidRPr="00E85526" w:rsidRDefault="00EC2F85" w:rsidP="00EC2F85">
      <w:pPr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Egyéb hatása: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  <w:t>Nincs.</w:t>
      </w:r>
    </w:p>
    <w:p w:rsidR="00EC2F85" w:rsidRPr="00E85526" w:rsidRDefault="00EC2F85" w:rsidP="00EC2F85">
      <w:pPr>
        <w:ind w:left="2880" w:hanging="2880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A rendelet megalkotásának szükségessége:</w:t>
      </w:r>
      <w:r w:rsidRPr="00E85526">
        <w:rPr>
          <w:sz w:val="24"/>
          <w:szCs w:val="24"/>
        </w:rPr>
        <w:t xml:space="preserve"> </w:t>
      </w:r>
      <w:r>
        <w:rPr>
          <w:sz w:val="24"/>
          <w:szCs w:val="24"/>
        </w:rPr>
        <w:t>A minimálbér emelés és az illetmény alap évek óta változatlan mértéke miatti feszültség feloldása.</w:t>
      </w:r>
    </w:p>
    <w:p w:rsidR="00EC2F85" w:rsidRPr="00E85526" w:rsidRDefault="00EC2F85" w:rsidP="00EC2F85">
      <w:pPr>
        <w:ind w:left="2880" w:hanging="2880"/>
        <w:jc w:val="both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A rendelet megalkotása elmaradása esetén várható következmények: </w:t>
      </w:r>
      <w:r w:rsidR="00DE7EC0">
        <w:rPr>
          <w:bCs/>
          <w:sz w:val="24"/>
          <w:szCs w:val="24"/>
          <w:bdr w:val="none" w:sz="0" w:space="0" w:color="auto" w:frame="1"/>
        </w:rPr>
        <w:t>a 2022</w:t>
      </w:r>
      <w:r w:rsidR="00FA34F6">
        <w:rPr>
          <w:bCs/>
          <w:sz w:val="24"/>
          <w:szCs w:val="24"/>
          <w:bdr w:val="none" w:sz="0" w:space="0" w:color="auto" w:frame="1"/>
        </w:rPr>
        <w:t xml:space="preserve"> évben az ügykezelők</w:t>
      </w:r>
      <w:r>
        <w:rPr>
          <w:bCs/>
          <w:sz w:val="24"/>
          <w:szCs w:val="24"/>
          <w:bdr w:val="none" w:sz="0" w:space="0" w:color="auto" w:frame="1"/>
        </w:rPr>
        <w:t xml:space="preserve"> illetmény</w:t>
      </w:r>
      <w:r w:rsidR="00FA34F6">
        <w:rPr>
          <w:bCs/>
          <w:sz w:val="24"/>
          <w:szCs w:val="24"/>
          <w:bdr w:val="none" w:sz="0" w:space="0" w:color="auto" w:frame="1"/>
        </w:rPr>
        <w:t xml:space="preserve">e </w:t>
      </w:r>
      <w:r w:rsidR="007D1FDF">
        <w:rPr>
          <w:bCs/>
          <w:sz w:val="24"/>
          <w:szCs w:val="24"/>
          <w:bdr w:val="none" w:sz="0" w:space="0" w:color="auto" w:frame="1"/>
        </w:rPr>
        <w:t>a garantált bért éri el, vagy csak kismértékben haladja meg.</w:t>
      </w:r>
    </w:p>
    <w:p w:rsidR="00EC2F85" w:rsidRPr="00E85526" w:rsidRDefault="00EC2F85" w:rsidP="00EC2F85">
      <w:pPr>
        <w:jc w:val="both"/>
        <w:rPr>
          <w:bCs/>
          <w:sz w:val="24"/>
          <w:szCs w:val="24"/>
          <w:bdr w:val="none" w:sz="0" w:space="0" w:color="auto" w:frame="1"/>
        </w:rPr>
      </w:pPr>
    </w:p>
    <w:p w:rsidR="00EC2F85" w:rsidRPr="00E85526" w:rsidRDefault="00EC2F85" w:rsidP="00EC2F85">
      <w:pPr>
        <w:jc w:val="both"/>
        <w:outlineLvl w:val="0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 xml:space="preserve">A rendelet alkalmazásához szükséges feltételek: </w:t>
      </w:r>
      <w:r w:rsidRPr="00E85526">
        <w:rPr>
          <w:bCs/>
          <w:sz w:val="24"/>
          <w:szCs w:val="24"/>
          <w:bdr w:val="none" w:sz="0" w:space="0" w:color="auto" w:frame="1"/>
        </w:rPr>
        <w:tab/>
      </w:r>
      <w:r w:rsidRPr="00E85526">
        <w:rPr>
          <w:bCs/>
          <w:sz w:val="24"/>
          <w:szCs w:val="24"/>
          <w:bdr w:val="none" w:sz="0" w:space="0" w:color="auto" w:frame="1"/>
        </w:rPr>
        <w:tab/>
        <w:t>- személyi: nincs</w:t>
      </w:r>
    </w:p>
    <w:p w:rsidR="00EC2F85" w:rsidRPr="00E85526" w:rsidRDefault="00EC2F85" w:rsidP="00EC2F85">
      <w:pPr>
        <w:ind w:left="4956"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- szervezeti: nincs</w:t>
      </w:r>
    </w:p>
    <w:p w:rsidR="00EC2F85" w:rsidRPr="00E85526" w:rsidRDefault="00EC2F85" w:rsidP="00EC2F85">
      <w:pPr>
        <w:ind w:left="4956" w:firstLine="708"/>
        <w:jc w:val="both"/>
        <w:rPr>
          <w:bCs/>
          <w:sz w:val="24"/>
          <w:szCs w:val="24"/>
          <w:bdr w:val="none" w:sz="0" w:space="0" w:color="auto" w:frame="1"/>
        </w:rPr>
      </w:pPr>
      <w:r w:rsidRPr="00E85526">
        <w:rPr>
          <w:bCs/>
          <w:sz w:val="24"/>
          <w:szCs w:val="24"/>
          <w:bdr w:val="none" w:sz="0" w:space="0" w:color="auto" w:frame="1"/>
        </w:rPr>
        <w:t>- tárgyi: nincs</w:t>
      </w:r>
    </w:p>
    <w:p w:rsidR="00EC2F85" w:rsidRPr="00E85526" w:rsidRDefault="00EC2F85" w:rsidP="00EC2F85">
      <w:pPr>
        <w:ind w:left="4956" w:firstLine="708"/>
        <w:rPr>
          <w:sz w:val="24"/>
          <w:szCs w:val="24"/>
        </w:rPr>
      </w:pPr>
      <w:r w:rsidRPr="00E85526">
        <w:rPr>
          <w:bCs/>
          <w:sz w:val="24"/>
          <w:szCs w:val="24"/>
          <w:bdr w:val="none" w:sz="0" w:space="0" w:color="auto" w:frame="1"/>
        </w:rPr>
        <w:t>- pénzügyi: forrás biztosítása</w:t>
      </w:r>
    </w:p>
    <w:p w:rsidR="00EC2F85" w:rsidRDefault="00EC2F85" w:rsidP="00EC2F85"/>
    <w:p w:rsidR="00EC2F85" w:rsidRDefault="00EC2F85" w:rsidP="00EC2F85"/>
    <w:p w:rsidR="00D97D82" w:rsidRDefault="00D97D82" w:rsidP="00D97D82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  <w:szCs w:val="24"/>
        </w:rPr>
        <w:t xml:space="preserve">Salföld Község Önkormányzata </w:t>
      </w:r>
      <w:proofErr w:type="gramStart"/>
      <w:r>
        <w:rPr>
          <w:b/>
          <w:bCs/>
          <w:szCs w:val="24"/>
        </w:rPr>
        <w:t>Képviselő-testületének ..</w:t>
      </w:r>
      <w:proofErr w:type="gramEnd"/>
      <w:r>
        <w:rPr>
          <w:b/>
          <w:bCs/>
          <w:szCs w:val="24"/>
        </w:rPr>
        <w:t>./.... (.</w:t>
      </w:r>
      <w:proofErr w:type="gramStart"/>
      <w:r>
        <w:rPr>
          <w:b/>
          <w:bCs/>
          <w:szCs w:val="24"/>
        </w:rPr>
        <w:t>..</w:t>
      </w:r>
      <w:proofErr w:type="gramEnd"/>
      <w:r>
        <w:rPr>
          <w:b/>
          <w:bCs/>
          <w:szCs w:val="24"/>
        </w:rPr>
        <w:t>) önkormányzati rendelete</w:t>
      </w:r>
    </w:p>
    <w:p w:rsidR="00D97D82" w:rsidRDefault="00D97D82" w:rsidP="00D97D82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  <w:szCs w:val="24"/>
        </w:rPr>
        <w:t>a</w:t>
      </w:r>
      <w:proofErr w:type="gramEnd"/>
      <w:r>
        <w:rPr>
          <w:b/>
          <w:bCs/>
          <w:szCs w:val="24"/>
        </w:rPr>
        <w:t xml:space="preserve"> közszolgálati tisztviselők 2022 évi illetményalapjáról szóló 8/2021. (XII.7.) önkormányzati rendelet módosításáról</w:t>
      </w:r>
    </w:p>
    <w:p w:rsidR="00D97D82" w:rsidRDefault="00D97D82" w:rsidP="00D97D82">
      <w:pPr>
        <w:pStyle w:val="Szvegtrzs"/>
        <w:spacing w:before="220"/>
      </w:pPr>
      <w:r>
        <w:rPr>
          <w:szCs w:val="24"/>
        </w:rPr>
        <w:t>Salföld Község Önkormányzata Képviselő-testülete a Magyarország 2022. évi központi költségvetéséről szóló 2021. évi XC. törvény 62. § (6) bekezdésében kapott felhatalmazás alapján, az Alaptörvény 32. cikk (1) bekezdés a) pontjában meghatározott feladatkörében eljárva a következőket rendeli el:</w:t>
      </w:r>
    </w:p>
    <w:p w:rsidR="00D97D82" w:rsidRDefault="00D97D82" w:rsidP="00D97D8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1. §</w:t>
      </w:r>
    </w:p>
    <w:p w:rsidR="00D97D82" w:rsidRDefault="00D97D82" w:rsidP="00D97D82">
      <w:pPr>
        <w:pStyle w:val="Szvegtrzs"/>
      </w:pPr>
      <w:r>
        <w:rPr>
          <w:szCs w:val="24"/>
        </w:rPr>
        <w:lastRenderedPageBreak/>
        <w:t>A közszolgálati tisztviselők 2022 évi illetményalapjáról szóló 8/2021. (XII. 7.) önkormányzati rendelet 2. §-a helyébe a következő rendelkezés lép:</w:t>
      </w:r>
    </w:p>
    <w:p w:rsidR="00D97D82" w:rsidRDefault="00D97D82" w:rsidP="00D97D8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„2. §</w:t>
      </w:r>
    </w:p>
    <w:p w:rsidR="00D97D82" w:rsidRDefault="00D97D82" w:rsidP="00D97D82">
      <w:pPr>
        <w:pStyle w:val="Szvegtrzs"/>
        <w:spacing w:after="240"/>
      </w:pPr>
      <w:r>
        <w:rPr>
          <w:szCs w:val="24"/>
        </w:rPr>
        <w:t>A Hivatalban foglalkoztatott közszolgálati tisztviselők illetményalapja 2022. évben 50.000 Ft.”</w:t>
      </w:r>
    </w:p>
    <w:p w:rsidR="00D97D82" w:rsidRDefault="00D97D82" w:rsidP="00D97D82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  <w:szCs w:val="24"/>
        </w:rPr>
        <w:t>2. §</w:t>
      </w:r>
    </w:p>
    <w:p w:rsidR="00D97D82" w:rsidRDefault="00D97D82" w:rsidP="00D97D82">
      <w:pPr>
        <w:pStyle w:val="Szvegtrzs"/>
        <w:rPr>
          <w:szCs w:val="24"/>
        </w:rPr>
      </w:pPr>
      <w:r>
        <w:rPr>
          <w:szCs w:val="24"/>
        </w:rPr>
        <w:t>Ez a rendelet 2022. március 1-jén lép hatályba.</w:t>
      </w:r>
    </w:p>
    <w:p w:rsidR="00D97D82" w:rsidRDefault="00D97D82" w:rsidP="00D97D82">
      <w:pPr>
        <w:pStyle w:val="Szvegtrzs"/>
        <w:rPr>
          <w:szCs w:val="24"/>
        </w:rPr>
      </w:pPr>
    </w:p>
    <w:p w:rsidR="00D97D82" w:rsidRDefault="00D97D82" w:rsidP="00D97D82">
      <w:pPr>
        <w:pStyle w:val="Szvegtrzs"/>
        <w:rPr>
          <w:szCs w:val="24"/>
        </w:rPr>
      </w:pPr>
    </w:p>
    <w:p w:rsidR="00D97D82" w:rsidRDefault="00D97D82" w:rsidP="00D97D82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       Fábián </w:t>
      </w:r>
      <w:proofErr w:type="gramStart"/>
      <w:r>
        <w:rPr>
          <w:color w:val="2A2A2A"/>
          <w:sz w:val="24"/>
          <w:szCs w:val="24"/>
        </w:rPr>
        <w:t xml:space="preserve">Gusztáv   </w:t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</w:r>
      <w:r>
        <w:rPr>
          <w:color w:val="2A2A2A"/>
          <w:sz w:val="24"/>
          <w:szCs w:val="24"/>
        </w:rPr>
        <w:tab/>
        <w:t xml:space="preserve">            dr.</w:t>
      </w:r>
      <w:proofErr w:type="gramEnd"/>
      <w:r>
        <w:rPr>
          <w:color w:val="2A2A2A"/>
          <w:sz w:val="24"/>
          <w:szCs w:val="24"/>
        </w:rPr>
        <w:t xml:space="preserve"> Szabó Tímea</w:t>
      </w:r>
    </w:p>
    <w:p w:rsidR="00D97D82" w:rsidRDefault="00E87106" w:rsidP="00D97D82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  <w:r>
        <w:rPr>
          <w:color w:val="2A2A2A"/>
          <w:sz w:val="24"/>
          <w:szCs w:val="24"/>
        </w:rPr>
        <w:t xml:space="preserve">        </w:t>
      </w:r>
      <w:proofErr w:type="gramStart"/>
      <w:r w:rsidR="00D97D82">
        <w:rPr>
          <w:color w:val="2A2A2A"/>
          <w:sz w:val="24"/>
          <w:szCs w:val="24"/>
        </w:rPr>
        <w:t>polgármester</w:t>
      </w:r>
      <w:proofErr w:type="gramEnd"/>
      <w:r w:rsidR="00D97D82">
        <w:rPr>
          <w:color w:val="2A2A2A"/>
          <w:sz w:val="24"/>
          <w:szCs w:val="24"/>
        </w:rPr>
        <w:tab/>
      </w:r>
      <w:r w:rsidR="00D97D82">
        <w:rPr>
          <w:color w:val="2A2A2A"/>
          <w:sz w:val="24"/>
          <w:szCs w:val="24"/>
        </w:rPr>
        <w:tab/>
      </w:r>
      <w:r w:rsidR="00D97D82">
        <w:rPr>
          <w:color w:val="2A2A2A"/>
          <w:sz w:val="24"/>
          <w:szCs w:val="24"/>
        </w:rPr>
        <w:tab/>
      </w:r>
      <w:r w:rsidR="00D97D82">
        <w:rPr>
          <w:color w:val="2A2A2A"/>
          <w:sz w:val="24"/>
          <w:szCs w:val="24"/>
        </w:rPr>
        <w:tab/>
      </w:r>
      <w:r w:rsidR="00D97D82">
        <w:rPr>
          <w:color w:val="2A2A2A"/>
          <w:sz w:val="24"/>
          <w:szCs w:val="24"/>
        </w:rPr>
        <w:tab/>
        <w:t xml:space="preserve">            címzet</w:t>
      </w:r>
      <w:r>
        <w:rPr>
          <w:color w:val="2A2A2A"/>
          <w:sz w:val="24"/>
          <w:szCs w:val="24"/>
        </w:rPr>
        <w:t>es</w:t>
      </w:r>
      <w:r w:rsidR="00D97D82">
        <w:rPr>
          <w:color w:val="2A2A2A"/>
          <w:sz w:val="24"/>
          <w:szCs w:val="24"/>
        </w:rPr>
        <w:t xml:space="preserve"> főjegyző</w:t>
      </w:r>
    </w:p>
    <w:p w:rsidR="00D97D82" w:rsidRDefault="00D97D82" w:rsidP="00D97D82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D97D82" w:rsidRDefault="00D97D82" w:rsidP="00D97D82">
      <w:pPr>
        <w:shd w:val="clear" w:color="auto" w:fill="FFFFFF"/>
        <w:jc w:val="both"/>
        <w:textAlignment w:val="baseline"/>
        <w:rPr>
          <w:color w:val="2A2A2A"/>
          <w:sz w:val="24"/>
          <w:szCs w:val="24"/>
        </w:rPr>
      </w:pPr>
    </w:p>
    <w:p w:rsidR="00D97D82" w:rsidRDefault="00D97D82" w:rsidP="00D97D82">
      <w:pPr>
        <w:jc w:val="both"/>
        <w:rPr>
          <w:color w:val="000000"/>
          <w:sz w:val="24"/>
        </w:rPr>
      </w:pPr>
    </w:p>
    <w:p w:rsidR="00D97D82" w:rsidRDefault="00D97D82" w:rsidP="00D97D82">
      <w:pPr>
        <w:jc w:val="both"/>
        <w:rPr>
          <w:color w:val="000000"/>
          <w:sz w:val="24"/>
        </w:rPr>
      </w:pPr>
    </w:p>
    <w:p w:rsidR="00D97D82" w:rsidRDefault="00D97D82" w:rsidP="00D97D82">
      <w:pPr>
        <w:jc w:val="both"/>
        <w:rPr>
          <w:color w:val="000000"/>
          <w:sz w:val="24"/>
        </w:rPr>
      </w:pPr>
    </w:p>
    <w:p w:rsidR="00D97D82" w:rsidRDefault="00D97D82" w:rsidP="00D97D8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A kihirdetés napja: 2022. </w:t>
      </w:r>
    </w:p>
    <w:p w:rsidR="00D97D82" w:rsidRDefault="00D97D82" w:rsidP="00D97D82">
      <w:pPr>
        <w:jc w:val="both"/>
        <w:rPr>
          <w:color w:val="000000"/>
          <w:sz w:val="24"/>
        </w:rPr>
      </w:pPr>
    </w:p>
    <w:p w:rsidR="00D97D82" w:rsidRDefault="00D97D82" w:rsidP="00D97D8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 </w:t>
      </w:r>
      <w:proofErr w:type="gramStart"/>
      <w:r>
        <w:rPr>
          <w:color w:val="000000"/>
          <w:sz w:val="24"/>
        </w:rPr>
        <w:t>dr.</w:t>
      </w:r>
      <w:proofErr w:type="gramEnd"/>
      <w:r>
        <w:rPr>
          <w:color w:val="000000"/>
          <w:sz w:val="24"/>
        </w:rPr>
        <w:t xml:space="preserve"> Szabó Tímea</w:t>
      </w:r>
    </w:p>
    <w:p w:rsidR="00D97D82" w:rsidRPr="00B239D4" w:rsidRDefault="00D97D82" w:rsidP="00D97D8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 xml:space="preserve">          </w:t>
      </w:r>
      <w:proofErr w:type="gramStart"/>
      <w:r>
        <w:rPr>
          <w:color w:val="000000"/>
          <w:sz w:val="24"/>
        </w:rPr>
        <w:t>címzetes</w:t>
      </w:r>
      <w:proofErr w:type="gramEnd"/>
      <w:r>
        <w:rPr>
          <w:color w:val="000000"/>
          <w:sz w:val="24"/>
        </w:rPr>
        <w:t xml:space="preserve"> főjegyző</w:t>
      </w:r>
    </w:p>
    <w:p w:rsidR="00D97D82" w:rsidRDefault="00D97D82" w:rsidP="00D97D82">
      <w:pPr>
        <w:pStyle w:val="Szvegtrzs"/>
        <w:sectPr w:rsidR="00D97D82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445E6A" w:rsidRDefault="00445E6A" w:rsidP="00D97D82">
      <w:pPr>
        <w:shd w:val="clear" w:color="auto" w:fill="FFFFFF"/>
        <w:jc w:val="both"/>
        <w:textAlignment w:val="baseline"/>
      </w:pPr>
    </w:p>
    <w:p w:rsidR="004E7204" w:rsidRDefault="004E7204"/>
    <w:sectPr w:rsidR="004E7204" w:rsidSect="005250ED">
      <w:pgSz w:w="11906" w:h="16838"/>
      <w:pgMar w:top="902" w:right="1418" w:bottom="107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CC" w:rsidRDefault="00E87106">
      <w:r>
        <w:separator/>
      </w:r>
    </w:p>
  </w:endnote>
  <w:endnote w:type="continuationSeparator" w:id="0">
    <w:p w:rsidR="00C859CC" w:rsidRDefault="00E8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878" w:rsidRDefault="00D97D8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91480C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CC" w:rsidRDefault="00E87106">
      <w:r>
        <w:separator/>
      </w:r>
    </w:p>
  </w:footnote>
  <w:footnote w:type="continuationSeparator" w:id="0">
    <w:p w:rsidR="00C859CC" w:rsidRDefault="00E87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E5958"/>
    <w:multiLevelType w:val="hybridMultilevel"/>
    <w:tmpl w:val="5A2CA732"/>
    <w:lvl w:ilvl="0" w:tplc="07DE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6A"/>
    <w:rsid w:val="00055D50"/>
    <w:rsid w:val="00065779"/>
    <w:rsid w:val="000A04DA"/>
    <w:rsid w:val="000E5983"/>
    <w:rsid w:val="000F770B"/>
    <w:rsid w:val="00100F42"/>
    <w:rsid w:val="00121B39"/>
    <w:rsid w:val="001448F6"/>
    <w:rsid w:val="001625AC"/>
    <w:rsid w:val="00171615"/>
    <w:rsid w:val="00292C3E"/>
    <w:rsid w:val="00391874"/>
    <w:rsid w:val="003D05DF"/>
    <w:rsid w:val="00424DD2"/>
    <w:rsid w:val="00445E6A"/>
    <w:rsid w:val="004A0F4D"/>
    <w:rsid w:val="004D7C1A"/>
    <w:rsid w:val="004E7204"/>
    <w:rsid w:val="005250ED"/>
    <w:rsid w:val="005331ED"/>
    <w:rsid w:val="00546077"/>
    <w:rsid w:val="006A29A8"/>
    <w:rsid w:val="006E63D7"/>
    <w:rsid w:val="006F62E8"/>
    <w:rsid w:val="00721F9F"/>
    <w:rsid w:val="00724858"/>
    <w:rsid w:val="00732F52"/>
    <w:rsid w:val="007543EA"/>
    <w:rsid w:val="00793232"/>
    <w:rsid w:val="007A03B5"/>
    <w:rsid w:val="007D1FDF"/>
    <w:rsid w:val="007E765C"/>
    <w:rsid w:val="008043EA"/>
    <w:rsid w:val="0081005F"/>
    <w:rsid w:val="00837E45"/>
    <w:rsid w:val="008B50A1"/>
    <w:rsid w:val="0091480C"/>
    <w:rsid w:val="009A0B52"/>
    <w:rsid w:val="009D66CC"/>
    <w:rsid w:val="009E6225"/>
    <w:rsid w:val="00A10126"/>
    <w:rsid w:val="00A44801"/>
    <w:rsid w:val="00A54ED9"/>
    <w:rsid w:val="00A7374F"/>
    <w:rsid w:val="00A805ED"/>
    <w:rsid w:val="00AB3359"/>
    <w:rsid w:val="00AC4C2F"/>
    <w:rsid w:val="00BD3214"/>
    <w:rsid w:val="00BE5439"/>
    <w:rsid w:val="00C15D41"/>
    <w:rsid w:val="00C71DE4"/>
    <w:rsid w:val="00C859CC"/>
    <w:rsid w:val="00CF703A"/>
    <w:rsid w:val="00D64627"/>
    <w:rsid w:val="00D97D82"/>
    <w:rsid w:val="00DE7EC0"/>
    <w:rsid w:val="00E82694"/>
    <w:rsid w:val="00E87106"/>
    <w:rsid w:val="00E961D2"/>
    <w:rsid w:val="00EC2F85"/>
    <w:rsid w:val="00F10DE1"/>
    <w:rsid w:val="00FA34F6"/>
    <w:rsid w:val="00FB26F0"/>
    <w:rsid w:val="00FB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7CD64"/>
  <w15:docId w15:val="{44DBA1F1-F09E-46AB-A5EC-E5E4F33E5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5E6A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rsid w:val="00445E6A"/>
    <w:pPr>
      <w:jc w:val="both"/>
    </w:pPr>
    <w:rPr>
      <w:color w:val="000000"/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445E6A"/>
    <w:rPr>
      <w:rFonts w:ascii="Times New Roman" w:eastAsia="Times New Roman" w:hAnsi="Times New Roman" w:cs="Times New Roman"/>
      <w:color w:val="000000"/>
      <w:sz w:val="24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45E6A"/>
    <w:pPr>
      <w:spacing w:before="100" w:beforeAutospacing="1" w:after="100" w:afterAutospacing="1"/>
    </w:pPr>
    <w:rPr>
      <w:sz w:val="24"/>
      <w:szCs w:val="24"/>
    </w:rPr>
  </w:style>
  <w:style w:type="table" w:styleId="Rcsostblzat">
    <w:name w:val="Table Grid"/>
    <w:basedOn w:val="Normltblzat"/>
    <w:uiPriority w:val="59"/>
    <w:rsid w:val="00546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793232"/>
    <w:pPr>
      <w:ind w:left="720"/>
      <w:contextualSpacing/>
    </w:pPr>
  </w:style>
  <w:style w:type="paragraph" w:styleId="lfej">
    <w:name w:val="header"/>
    <w:basedOn w:val="Norml"/>
    <w:link w:val="lfejChar"/>
    <w:rsid w:val="00EC2F8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fejChar">
    <w:name w:val="Élőfej Char"/>
    <w:basedOn w:val="Bekezdsalapbettpusa"/>
    <w:link w:val="lfej"/>
    <w:rsid w:val="00EC2F8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D97D82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sz w:val="24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D97D8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682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Titzeva</dc:creator>
  <cp:lastModifiedBy>User</cp:lastModifiedBy>
  <cp:revision>12</cp:revision>
  <cp:lastPrinted>2020-01-30T12:17:00Z</cp:lastPrinted>
  <dcterms:created xsi:type="dcterms:W3CDTF">2021-01-22T07:11:00Z</dcterms:created>
  <dcterms:modified xsi:type="dcterms:W3CDTF">2022-02-16T09:42:00Z</dcterms:modified>
</cp:coreProperties>
</file>