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28" w:rsidRPr="0052633C" w:rsidRDefault="00C571C4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bookmarkStart w:id="1" w:name="_GoBack"/>
      <w:bookmarkEnd w:id="1"/>
      <w:r w:rsidR="006E3F28" w:rsidRPr="0052633C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Képviselő-testületének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január </w:t>
      </w:r>
      <w:r w:rsidR="00F9644B">
        <w:rPr>
          <w:rFonts w:ascii="Times New Roman" w:hAnsi="Times New Roman" w:cs="Times New Roman"/>
          <w:b/>
          <w:sz w:val="24"/>
          <w:szCs w:val="24"/>
        </w:rPr>
        <w:t>10</w:t>
      </w:r>
      <w:r w:rsidR="00A3767D">
        <w:rPr>
          <w:rFonts w:ascii="Times New Roman" w:hAnsi="Times New Roman" w:cs="Times New Roman"/>
          <w:b/>
          <w:sz w:val="24"/>
          <w:szCs w:val="24"/>
        </w:rPr>
        <w:t xml:space="preserve">-i nyilvános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C8">
        <w:rPr>
          <w:rFonts w:ascii="Times New Roman" w:hAnsi="Times New Roman" w:cs="Times New Roman"/>
          <w:b/>
          <w:sz w:val="24"/>
          <w:szCs w:val="24"/>
        </w:rPr>
        <w:t>Badacsonytomaj</w:t>
      </w:r>
      <w:proofErr w:type="gramEnd"/>
      <w:r w:rsidR="006507C8">
        <w:rPr>
          <w:rFonts w:ascii="Times New Roman" w:hAnsi="Times New Roman" w:cs="Times New Roman"/>
          <w:b/>
          <w:sz w:val="24"/>
          <w:szCs w:val="24"/>
        </w:rPr>
        <w:t xml:space="preserve"> Város Önkormányzata Képviselő-testületének a gyermekvédelmi ellátásokról szóló önkormányzati rendelete véleményezése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3767D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="00A3767D">
        <w:rPr>
          <w:rFonts w:ascii="Times New Roman" w:hAnsi="Times New Roman" w:cs="Times New Roman"/>
          <w:b/>
          <w:sz w:val="24"/>
          <w:szCs w:val="24"/>
        </w:rPr>
        <w:t xml:space="preserve"> Szabó Tímea </w:t>
      </w:r>
      <w:r w:rsidRPr="0052633C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Dr. Szabó Tímea jegyző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A3767D" w:rsidRDefault="00A3767D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Badacsonytomaji Közös Önkormányzati Hivatal jegyzője által készített –jelen előterjesztéshez csatolt- előterjesztés szerint szükséges Badacsonytomaj Város Önkormányzata Képviselő-testületének a gyermekvédelmi ellátásokról szóló önkormányzati rendelete megalkotása. A rendelet elfogadása Salföld Község Önkormányzatát, mint az óvodai feladatok közös ellátására létrehozott Társulásban tag önkormányzatot érinti, tekintettel arra, hogy a jogalkotásról szóló </w:t>
      </w:r>
      <w:r w:rsidRPr="00914D87">
        <w:rPr>
          <w:rFonts w:ascii="Times New Roman" w:hAnsi="Times New Roman" w:cs="Times New Roman"/>
          <w:sz w:val="24"/>
          <w:szCs w:val="24"/>
        </w:rPr>
        <w:t>2010. évi CXXX. t</w:t>
      </w:r>
      <w:r>
        <w:rPr>
          <w:rFonts w:ascii="Times New Roman" w:hAnsi="Times New Roman" w:cs="Times New Roman"/>
          <w:sz w:val="24"/>
          <w:szCs w:val="24"/>
        </w:rPr>
        <w:t xml:space="preserve">örvény 5. § (5) bekezdése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</w:t>
      </w:r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 a felhatalmazás jogosultja a helyi önkormányzat képviselő-testülete, társulás esetén - ha a társulási megállapodásban meghatározott feladat- és hatáskör a felhatalmazás tárgyának szabályozására kiterjed - az önkormányzati rendelet megalkotására a társulási megállapodásban kijelölt, ennek hiányában a társulás székhelye szerinti helyi önkormányzat képviselő-testülete jogosult. Az önkormányzati rendelet megalkotásához a társulásban részt vevő helyi önkormányzat képviselő-testületének hozzájárulása szükséges</w:t>
      </w:r>
    </w:p>
    <w:p w:rsidR="00A3767D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Tekintettel a fent írtakra</w:t>
      </w:r>
      <w:r w:rsidR="00A3767D">
        <w:rPr>
          <w:rFonts w:ascii="Times New Roman" w:hAnsi="Times New Roman" w:cs="Times New Roman"/>
          <w:snapToGrid w:val="0"/>
          <w:sz w:val="24"/>
          <w:szCs w:val="24"/>
        </w:rPr>
        <w:t xml:space="preserve"> a rendelet megalkotásához Salföld Község Önkormányzata Képviselő-testületének hozzájárulása szükséges. </w:t>
      </w:r>
    </w:p>
    <w:p w:rsidR="00A3767D" w:rsidRDefault="00A3767D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3F28" w:rsidRPr="00914D87" w:rsidRDefault="006E3F28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E3F28" w:rsidRPr="008931E7" w:rsidRDefault="006E3F28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t>Határozati javaslat: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6E3F28" w:rsidRPr="008931E7" w:rsidRDefault="006E3F28" w:rsidP="006E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F28" w:rsidRPr="00E679EA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79EA">
        <w:rPr>
          <w:rFonts w:ascii="Times New Roman" w:hAnsi="Times New Roman" w:cs="Times New Roman"/>
          <w:b/>
          <w:i/>
          <w:sz w:val="24"/>
          <w:szCs w:val="24"/>
        </w:rPr>
        <w:t>Az óvodai konyhán előállított gyermekétkeztetés intézményi térítési díjairól</w:t>
      </w:r>
    </w:p>
    <w:p w:rsidR="006E3F28" w:rsidRPr="00E679EA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elfogadásra javasolja </w:t>
      </w:r>
      <w:r w:rsidR="00E679EA">
        <w:rPr>
          <w:rFonts w:ascii="Times New Roman" w:hAnsi="Times New Roman" w:cs="Times New Roman"/>
          <w:sz w:val="24"/>
          <w:szCs w:val="24"/>
        </w:rPr>
        <w:t xml:space="preserve">Badacsonytomaj Város Önkormányzata Képviselő-testületének a gyermekvédelmi ellátásokról szóló rendelet tervezetet. 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döntésről </w:t>
      </w:r>
      <w:r w:rsidR="00E679EA">
        <w:rPr>
          <w:rFonts w:ascii="Times New Roman" w:hAnsi="Times New Roman" w:cs="Times New Roman"/>
          <w:sz w:val="24"/>
          <w:szCs w:val="24"/>
        </w:rPr>
        <w:t xml:space="preserve">Badacsonytomaj Város </w:t>
      </w:r>
      <w:r w:rsidRPr="00E679EA">
        <w:rPr>
          <w:rFonts w:ascii="Times New Roman" w:hAnsi="Times New Roman" w:cs="Times New Roman"/>
          <w:sz w:val="24"/>
          <w:szCs w:val="24"/>
        </w:rPr>
        <w:t>Önkormányzata Polgármesterét értesítse.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Felelős: </w:t>
      </w:r>
      <w:r w:rsidR="00DD0E6C" w:rsidRPr="00E679EA">
        <w:rPr>
          <w:rFonts w:ascii="Times New Roman" w:hAnsi="Times New Roman" w:cs="Times New Roman"/>
          <w:sz w:val="24"/>
          <w:szCs w:val="24"/>
        </w:rPr>
        <w:t>Fábián Gusztáv polgármester</w:t>
      </w:r>
    </w:p>
    <w:p w:rsidR="006E3F28" w:rsidRPr="00E679EA" w:rsidRDefault="00F9644B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>H</w:t>
      </w:r>
      <w:r w:rsidR="006E3F28" w:rsidRPr="00E679EA">
        <w:rPr>
          <w:rFonts w:ascii="Times New Roman" w:hAnsi="Times New Roman" w:cs="Times New Roman"/>
          <w:sz w:val="24"/>
          <w:szCs w:val="24"/>
        </w:rPr>
        <w:t xml:space="preserve">atáridő: </w:t>
      </w:r>
      <w:r w:rsidR="00E679EA">
        <w:rPr>
          <w:rFonts w:ascii="Times New Roman" w:hAnsi="Times New Roman" w:cs="Times New Roman"/>
          <w:sz w:val="24"/>
          <w:szCs w:val="24"/>
        </w:rPr>
        <w:t xml:space="preserve">azonnal </w:t>
      </w:r>
    </w:p>
    <w:sectPr w:rsidR="006E3F28" w:rsidRPr="00E6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8"/>
    <w:rsid w:val="00564B8D"/>
    <w:rsid w:val="00642C84"/>
    <w:rsid w:val="006507C8"/>
    <w:rsid w:val="006E3F28"/>
    <w:rsid w:val="00A3767D"/>
    <w:rsid w:val="00C571C4"/>
    <w:rsid w:val="00DD0E6C"/>
    <w:rsid w:val="00E679EA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C32"/>
  <w15:chartTrackingRefBased/>
  <w15:docId w15:val="{5BFE4838-D50B-471F-88E5-5ABF19D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F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4</cp:revision>
  <dcterms:created xsi:type="dcterms:W3CDTF">2020-01-24T14:59:00Z</dcterms:created>
  <dcterms:modified xsi:type="dcterms:W3CDTF">2020-02-05T13:29:00Z</dcterms:modified>
</cp:coreProperties>
</file>